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67E28" w14:textId="281E401F" w:rsidR="006B11BF" w:rsidRDefault="00155DDC" w:rsidP="006B11BF">
      <w:pPr>
        <w:jc w:val="right"/>
        <w:rPr>
          <w:rFonts w:asciiTheme="majorEastAsia" w:eastAsiaTheme="majorEastAsia" w:hAnsiTheme="majorEastAsia"/>
          <w:b/>
          <w:szCs w:val="21"/>
        </w:rPr>
      </w:pPr>
      <w:r w:rsidRPr="00381A67">
        <w:rPr>
          <w:rFonts w:asciiTheme="majorEastAsia" w:eastAsiaTheme="majorEastAsia" w:hAnsiTheme="majorEastAsia" w:hint="eastAsia"/>
          <w:b/>
          <w:szCs w:val="21"/>
        </w:rPr>
        <w:t>2</w:t>
      </w:r>
      <w:r w:rsidR="00D242A2" w:rsidRPr="00381A67">
        <w:rPr>
          <w:rFonts w:asciiTheme="majorEastAsia" w:eastAsiaTheme="majorEastAsia" w:hAnsiTheme="majorEastAsia" w:hint="eastAsia"/>
          <w:b/>
          <w:szCs w:val="21"/>
        </w:rPr>
        <w:t>0</w:t>
      </w:r>
      <w:r w:rsidR="00652EE8" w:rsidRPr="00381A67">
        <w:rPr>
          <w:rFonts w:asciiTheme="majorEastAsia" w:eastAsiaTheme="majorEastAsia" w:hAnsiTheme="majorEastAsia"/>
          <w:b/>
          <w:szCs w:val="21"/>
        </w:rPr>
        <w:t>2</w:t>
      </w:r>
      <w:r w:rsidR="00496842">
        <w:rPr>
          <w:rFonts w:asciiTheme="majorEastAsia" w:eastAsiaTheme="majorEastAsia" w:hAnsiTheme="majorEastAsia" w:hint="eastAsia"/>
          <w:b/>
          <w:szCs w:val="21"/>
        </w:rPr>
        <w:t>4</w:t>
      </w:r>
      <w:r w:rsidR="00C4093D" w:rsidRPr="00381A67">
        <w:rPr>
          <w:rFonts w:asciiTheme="majorEastAsia" w:eastAsiaTheme="majorEastAsia" w:hAnsiTheme="majorEastAsia" w:hint="eastAsia"/>
          <w:b/>
          <w:szCs w:val="21"/>
        </w:rPr>
        <w:t>.</w:t>
      </w:r>
      <w:r w:rsidR="00381A67">
        <w:rPr>
          <w:rFonts w:asciiTheme="majorEastAsia" w:eastAsiaTheme="majorEastAsia" w:hAnsiTheme="majorEastAsia"/>
          <w:b/>
          <w:szCs w:val="21"/>
        </w:rPr>
        <w:t>6</w:t>
      </w:r>
      <w:r w:rsidR="00A623A7" w:rsidRPr="00381A67">
        <w:rPr>
          <w:rFonts w:asciiTheme="majorEastAsia" w:eastAsiaTheme="majorEastAsia" w:hAnsiTheme="majorEastAsia"/>
          <w:b/>
          <w:szCs w:val="21"/>
        </w:rPr>
        <w:t>.</w:t>
      </w:r>
      <w:r w:rsidR="00496842">
        <w:rPr>
          <w:rFonts w:asciiTheme="majorEastAsia" w:eastAsiaTheme="majorEastAsia" w:hAnsiTheme="majorEastAsia" w:hint="eastAsia"/>
          <w:b/>
          <w:szCs w:val="21"/>
        </w:rPr>
        <w:t>8</w:t>
      </w:r>
    </w:p>
    <w:p w14:paraId="78FE764A" w14:textId="739E53F7" w:rsidR="004102A4" w:rsidRPr="000D5A38" w:rsidRDefault="00D909FC" w:rsidP="000D5A38">
      <w:pPr>
        <w:jc w:val="center"/>
        <w:rPr>
          <w:rFonts w:asciiTheme="majorEastAsia" w:eastAsiaTheme="majorEastAsia" w:hAnsiTheme="majorEastAsia"/>
          <w:b/>
          <w:szCs w:val="21"/>
          <w:u w:val="single"/>
        </w:rPr>
      </w:pPr>
      <w:r w:rsidRPr="00381A67">
        <w:rPr>
          <w:rFonts w:asciiTheme="majorEastAsia" w:eastAsiaTheme="majorEastAsia" w:hAnsiTheme="majorEastAsia" w:hint="eastAsia"/>
          <w:b/>
          <w:szCs w:val="21"/>
          <w:u w:val="single"/>
        </w:rPr>
        <w:t>2</w:t>
      </w:r>
      <w:r w:rsidRPr="00381A67">
        <w:rPr>
          <w:rFonts w:asciiTheme="majorEastAsia" w:eastAsiaTheme="majorEastAsia" w:hAnsiTheme="majorEastAsia"/>
          <w:b/>
          <w:szCs w:val="21"/>
          <w:u w:val="single"/>
        </w:rPr>
        <w:t>02</w:t>
      </w:r>
      <w:r w:rsidR="00496842">
        <w:rPr>
          <w:rFonts w:asciiTheme="majorEastAsia" w:eastAsiaTheme="majorEastAsia" w:hAnsiTheme="majorEastAsia" w:hint="eastAsia"/>
          <w:b/>
          <w:szCs w:val="21"/>
          <w:u w:val="single"/>
        </w:rPr>
        <w:t>3</w:t>
      </w:r>
      <w:r w:rsidRPr="00381A67">
        <w:rPr>
          <w:rFonts w:asciiTheme="majorEastAsia" w:eastAsiaTheme="majorEastAsia" w:hAnsiTheme="majorEastAsia" w:hint="eastAsia"/>
          <w:b/>
          <w:szCs w:val="21"/>
          <w:u w:val="single"/>
        </w:rPr>
        <w:t>年度決算報告及び2</w:t>
      </w:r>
      <w:r w:rsidRPr="00381A67">
        <w:rPr>
          <w:rFonts w:asciiTheme="majorEastAsia" w:eastAsiaTheme="majorEastAsia" w:hAnsiTheme="majorEastAsia"/>
          <w:b/>
          <w:szCs w:val="21"/>
          <w:u w:val="single"/>
        </w:rPr>
        <w:t>02</w:t>
      </w:r>
      <w:r w:rsidR="00496842">
        <w:rPr>
          <w:rFonts w:asciiTheme="majorEastAsia" w:eastAsiaTheme="majorEastAsia" w:hAnsiTheme="majorEastAsia" w:hint="eastAsia"/>
          <w:b/>
          <w:szCs w:val="21"/>
          <w:u w:val="single"/>
        </w:rPr>
        <w:t>4</w:t>
      </w:r>
      <w:r w:rsidRPr="00381A67">
        <w:rPr>
          <w:rFonts w:asciiTheme="majorEastAsia" w:eastAsiaTheme="majorEastAsia" w:hAnsiTheme="majorEastAsia" w:hint="eastAsia"/>
          <w:b/>
          <w:szCs w:val="21"/>
          <w:u w:val="single"/>
        </w:rPr>
        <w:t>年度予算案</w:t>
      </w:r>
    </w:p>
    <w:p w14:paraId="486AA4AA" w14:textId="0DEC60CD" w:rsidR="00C0335C" w:rsidRPr="00381A67" w:rsidRDefault="007A52DE" w:rsidP="00E358C4">
      <w:pPr>
        <w:spacing w:line="240" w:lineRule="exact"/>
        <w:jc w:val="left"/>
        <w:rPr>
          <w:rFonts w:asciiTheme="majorEastAsia" w:eastAsiaTheme="majorEastAsia" w:hAnsiTheme="majorEastAsia"/>
          <w:b/>
          <w:szCs w:val="21"/>
        </w:rPr>
      </w:pPr>
      <w:r w:rsidRPr="00381A67">
        <w:rPr>
          <w:rFonts w:asciiTheme="majorEastAsia" w:eastAsiaTheme="majorEastAsia" w:hAnsiTheme="majorEastAsia" w:hint="eastAsia"/>
          <w:b/>
          <w:szCs w:val="21"/>
        </w:rPr>
        <w:t xml:space="preserve">　</w:t>
      </w:r>
      <w:r w:rsidR="00EC7708" w:rsidRPr="00381A67">
        <w:rPr>
          <w:rFonts w:asciiTheme="majorEastAsia" w:eastAsiaTheme="majorEastAsia" w:hAnsiTheme="majorEastAsia" w:hint="eastAsia"/>
          <w:b/>
          <w:szCs w:val="21"/>
        </w:rPr>
        <w:t xml:space="preserve">　　　　　　　　　　　　　　　　　　　　　　　　　　　　　　　　　　　　　　　　　　　　　　　　　　　　　　　　　　　　</w:t>
      </w:r>
    </w:p>
    <w:p w14:paraId="3E3BE619" w14:textId="782579D7" w:rsidR="00EC7708" w:rsidRPr="00E358C4" w:rsidRDefault="00DC0FA9" w:rsidP="00D909FC">
      <w:pPr>
        <w:spacing w:line="360" w:lineRule="exact"/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  <w:r w:rsidRPr="00E358C4">
        <w:rPr>
          <w:rFonts w:asciiTheme="majorEastAsia" w:eastAsiaTheme="majorEastAsia" w:hAnsiTheme="majorEastAsia" w:hint="eastAsia"/>
          <w:b/>
          <w:sz w:val="24"/>
          <w:szCs w:val="24"/>
        </w:rPr>
        <w:t>●</w:t>
      </w:r>
      <w:r w:rsidR="007A52DE" w:rsidRPr="00E358C4">
        <w:rPr>
          <w:rFonts w:asciiTheme="majorEastAsia" w:eastAsiaTheme="majorEastAsia" w:hAnsiTheme="majorEastAsia" w:hint="eastAsia"/>
          <w:b/>
          <w:sz w:val="24"/>
          <w:szCs w:val="24"/>
        </w:rPr>
        <w:t>20</w:t>
      </w:r>
      <w:r w:rsidR="00AC6D23" w:rsidRPr="00E358C4">
        <w:rPr>
          <w:rFonts w:asciiTheme="majorEastAsia" w:eastAsiaTheme="majorEastAsia" w:hAnsiTheme="majorEastAsia"/>
          <w:b/>
          <w:sz w:val="24"/>
          <w:szCs w:val="24"/>
        </w:rPr>
        <w:t>2</w:t>
      </w:r>
      <w:r w:rsidR="006C6FF6">
        <w:rPr>
          <w:rFonts w:asciiTheme="majorEastAsia" w:eastAsiaTheme="majorEastAsia" w:hAnsiTheme="majorEastAsia" w:hint="eastAsia"/>
          <w:b/>
          <w:sz w:val="24"/>
          <w:szCs w:val="24"/>
        </w:rPr>
        <w:t>3</w:t>
      </w:r>
      <w:r w:rsidR="007A52DE" w:rsidRPr="00E358C4">
        <w:rPr>
          <w:rFonts w:asciiTheme="majorEastAsia" w:eastAsiaTheme="majorEastAsia" w:hAnsiTheme="majorEastAsia" w:hint="eastAsia"/>
          <w:b/>
          <w:sz w:val="24"/>
          <w:szCs w:val="24"/>
        </w:rPr>
        <w:t>年度決算</w:t>
      </w:r>
      <w:r w:rsidR="004846AA" w:rsidRPr="00E358C4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</w:t>
      </w:r>
    </w:p>
    <w:p w14:paraId="61D3F57E" w14:textId="1BB50F7B" w:rsidR="00E03261" w:rsidRDefault="008A39E3" w:rsidP="00D909FC">
      <w:pPr>
        <w:spacing w:line="360" w:lineRule="exact"/>
        <w:ind w:firstLineChars="300" w:firstLine="632"/>
        <w:rPr>
          <w:rFonts w:asciiTheme="majorEastAsia" w:eastAsiaTheme="majorEastAsia" w:hAnsiTheme="majorEastAsia"/>
          <w:b/>
          <w:szCs w:val="21"/>
          <w:lang w:eastAsia="zh-CN"/>
        </w:rPr>
      </w:pPr>
      <w:r>
        <w:rPr>
          <w:rFonts w:asciiTheme="majorEastAsia" w:eastAsiaTheme="majorEastAsia" w:hAnsiTheme="majorEastAsia" w:hint="eastAsia"/>
          <w:b/>
          <w:szCs w:val="21"/>
          <w:lang w:eastAsia="zh-CN"/>
        </w:rPr>
        <w:t>〇</w:t>
      </w:r>
      <w:r w:rsidR="001F0A4F" w:rsidRPr="00381A67">
        <w:rPr>
          <w:rFonts w:asciiTheme="majorEastAsia" w:eastAsiaTheme="majorEastAsia" w:hAnsiTheme="majorEastAsia" w:hint="eastAsia"/>
          <w:b/>
          <w:szCs w:val="21"/>
          <w:lang w:eastAsia="zh-CN"/>
        </w:rPr>
        <w:t>繰越金</w:t>
      </w:r>
      <w:r w:rsidR="00B9125D">
        <w:rPr>
          <w:rFonts w:asciiTheme="majorEastAsia" w:eastAsiaTheme="majorEastAsia" w:hAnsiTheme="majorEastAsia" w:hint="eastAsia"/>
          <w:b/>
          <w:szCs w:val="21"/>
          <w:lang w:eastAsia="zh-CN"/>
        </w:rPr>
        <w:t xml:space="preserve">                                          </w:t>
      </w:r>
      <w:r w:rsidR="00B836CE">
        <w:rPr>
          <w:rFonts w:asciiTheme="majorEastAsia" w:eastAsiaTheme="majorEastAsia" w:hAnsiTheme="majorEastAsia" w:hint="eastAsia"/>
          <w:b/>
          <w:szCs w:val="21"/>
        </w:rPr>
        <w:t>26,020</w:t>
      </w:r>
      <w:r w:rsidR="00B9125D">
        <w:rPr>
          <w:rFonts w:asciiTheme="majorEastAsia" w:eastAsiaTheme="majorEastAsia" w:hAnsiTheme="majorEastAsia" w:hint="eastAsia"/>
          <w:b/>
          <w:szCs w:val="21"/>
          <w:lang w:eastAsia="zh-CN"/>
        </w:rPr>
        <w:t>円</w:t>
      </w:r>
    </w:p>
    <w:p w14:paraId="17801331" w14:textId="7B3E535F" w:rsidR="001F0A4F" w:rsidRPr="005C59AD" w:rsidRDefault="008A39E3" w:rsidP="005C59AD">
      <w:pPr>
        <w:spacing w:line="360" w:lineRule="exact"/>
        <w:ind w:firstLineChars="300" w:firstLine="632"/>
        <w:jc w:val="left"/>
        <w:rPr>
          <w:rFonts w:asciiTheme="majorEastAsia" w:eastAsiaTheme="majorEastAsia" w:hAnsiTheme="majorEastAsia"/>
          <w:b/>
          <w:szCs w:val="21"/>
          <w:lang w:eastAsia="zh-CN"/>
        </w:rPr>
      </w:pPr>
      <w:r>
        <w:rPr>
          <w:rFonts w:asciiTheme="majorEastAsia" w:eastAsiaTheme="majorEastAsia" w:hAnsiTheme="majorEastAsia" w:hint="eastAsia"/>
          <w:b/>
          <w:szCs w:val="21"/>
          <w:lang w:eastAsia="zh-CN"/>
        </w:rPr>
        <w:t>〇</w:t>
      </w:r>
      <w:r w:rsidR="00432EEE">
        <w:rPr>
          <w:rFonts w:asciiTheme="majorEastAsia" w:eastAsiaTheme="majorEastAsia" w:hAnsiTheme="majorEastAsia" w:hint="eastAsia"/>
          <w:b/>
          <w:szCs w:val="21"/>
          <w:lang w:eastAsia="zh-CN"/>
        </w:rPr>
        <w:t>収入　会費10,000</w:t>
      </w:r>
      <w:r w:rsidR="007E683C">
        <w:rPr>
          <w:rFonts w:asciiTheme="majorEastAsia" w:eastAsiaTheme="majorEastAsia" w:hAnsiTheme="majorEastAsia" w:hint="eastAsia"/>
          <w:b/>
          <w:szCs w:val="21"/>
          <w:lang w:eastAsia="zh-CN"/>
        </w:rPr>
        <w:t>円×14</w:t>
      </w:r>
      <w:r w:rsidR="001F0A4F" w:rsidRPr="00381A67">
        <w:rPr>
          <w:rFonts w:asciiTheme="majorEastAsia" w:eastAsiaTheme="majorEastAsia" w:hAnsiTheme="majorEastAsia" w:hint="eastAsia"/>
          <w:b/>
          <w:szCs w:val="21"/>
          <w:lang w:eastAsia="zh-CN"/>
        </w:rPr>
        <w:t xml:space="preserve">　</w:t>
      </w:r>
      <w:r w:rsidR="00BA5EB6" w:rsidRPr="00381A67">
        <w:rPr>
          <w:rFonts w:asciiTheme="majorEastAsia" w:eastAsiaTheme="majorEastAsia" w:hAnsiTheme="majorEastAsia" w:hint="eastAsia"/>
          <w:b/>
          <w:szCs w:val="21"/>
          <w:lang w:eastAsia="zh-CN"/>
        </w:rPr>
        <w:t xml:space="preserve">                      </w:t>
      </w:r>
      <w:r w:rsidR="005C59AD">
        <w:rPr>
          <w:rFonts w:asciiTheme="majorEastAsia" w:eastAsiaTheme="majorEastAsia" w:hAnsiTheme="majorEastAsia" w:hint="eastAsia"/>
          <w:b/>
          <w:szCs w:val="21"/>
          <w:lang w:eastAsia="zh-CN"/>
        </w:rPr>
        <w:t>140,000円</w:t>
      </w:r>
      <w:r w:rsidR="00BA5EB6" w:rsidRPr="00381A67">
        <w:rPr>
          <w:rFonts w:asciiTheme="majorEastAsia" w:eastAsiaTheme="majorEastAsia" w:hAnsiTheme="majorEastAsia" w:hint="eastAsia"/>
          <w:b/>
          <w:szCs w:val="21"/>
          <w:lang w:eastAsia="zh-CN"/>
        </w:rPr>
        <w:t xml:space="preserve">              </w:t>
      </w:r>
      <w:r w:rsidR="001649E7" w:rsidRPr="00381A67">
        <w:rPr>
          <w:rFonts w:asciiTheme="majorEastAsia" w:eastAsiaTheme="majorEastAsia" w:hAnsiTheme="majorEastAsia"/>
          <w:b/>
          <w:szCs w:val="21"/>
          <w:lang w:eastAsia="zh-CN"/>
        </w:rPr>
        <w:t xml:space="preserve"> </w:t>
      </w:r>
      <w:r w:rsidR="009A2524">
        <w:rPr>
          <w:rFonts w:asciiTheme="majorEastAsia" w:eastAsiaTheme="majorEastAsia" w:hAnsiTheme="majorEastAsia"/>
          <w:b/>
          <w:szCs w:val="21"/>
          <w:lang w:eastAsia="zh-CN"/>
        </w:rPr>
        <w:t xml:space="preserve"> </w:t>
      </w:r>
      <w:r w:rsidR="00AC6D23" w:rsidRPr="00381A67">
        <w:rPr>
          <w:rFonts w:asciiTheme="majorEastAsia" w:eastAsiaTheme="majorEastAsia" w:hAnsiTheme="majorEastAsia"/>
          <w:b/>
          <w:szCs w:val="21"/>
          <w:lang w:eastAsia="zh-CN"/>
        </w:rPr>
        <w:t xml:space="preserve">                         </w:t>
      </w:r>
      <w:r w:rsidR="001649E7" w:rsidRPr="00381A67">
        <w:rPr>
          <w:rFonts w:asciiTheme="majorEastAsia" w:eastAsiaTheme="majorEastAsia" w:hAnsiTheme="majorEastAsia"/>
          <w:b/>
          <w:szCs w:val="21"/>
          <w:lang w:eastAsia="zh-CN"/>
        </w:rPr>
        <w:t xml:space="preserve">        </w:t>
      </w:r>
      <w:r w:rsidR="00AC6D23" w:rsidRPr="00381A67">
        <w:rPr>
          <w:rFonts w:asciiTheme="majorEastAsia" w:eastAsiaTheme="majorEastAsia" w:hAnsiTheme="majorEastAsia"/>
          <w:b/>
          <w:szCs w:val="21"/>
          <w:lang w:eastAsia="zh-CN"/>
        </w:rPr>
        <w:t xml:space="preserve">       </w:t>
      </w:r>
      <w:r w:rsidR="001649E7" w:rsidRPr="00381A67">
        <w:rPr>
          <w:rFonts w:asciiTheme="majorEastAsia" w:eastAsiaTheme="majorEastAsia" w:hAnsiTheme="majorEastAsia"/>
          <w:b/>
          <w:szCs w:val="21"/>
          <w:lang w:eastAsia="zh-CN"/>
        </w:rPr>
        <w:t xml:space="preserve"> </w:t>
      </w:r>
      <w:r w:rsidR="009A2524">
        <w:rPr>
          <w:rFonts w:asciiTheme="majorEastAsia" w:eastAsiaTheme="majorEastAsia" w:hAnsiTheme="majorEastAsia"/>
          <w:b/>
          <w:szCs w:val="21"/>
          <w:lang w:eastAsia="zh-CN"/>
        </w:rPr>
        <w:t xml:space="preserve"> </w:t>
      </w:r>
      <w:r w:rsidR="00AC6D23" w:rsidRPr="00381A67">
        <w:rPr>
          <w:rFonts w:asciiTheme="majorEastAsia" w:eastAsiaTheme="majorEastAsia" w:hAnsiTheme="majorEastAsia"/>
          <w:b/>
          <w:szCs w:val="21"/>
          <w:lang w:eastAsia="zh-CN"/>
        </w:rPr>
        <w:t xml:space="preserve"> </w:t>
      </w:r>
    </w:p>
    <w:p w14:paraId="6739F407" w14:textId="48E84C60" w:rsidR="008B0610" w:rsidRDefault="0018789F" w:rsidP="00D909FC">
      <w:pPr>
        <w:spacing w:line="360" w:lineRule="exact"/>
        <w:rPr>
          <w:rFonts w:asciiTheme="majorEastAsia" w:eastAsiaTheme="majorEastAsia" w:hAnsiTheme="majorEastAsia"/>
          <w:b/>
          <w:szCs w:val="21"/>
        </w:rPr>
      </w:pPr>
      <w:r w:rsidRPr="00381A67">
        <w:rPr>
          <w:rFonts w:asciiTheme="majorEastAsia" w:eastAsiaTheme="majorEastAsia" w:hAnsiTheme="majorEastAsia" w:hint="eastAsia"/>
          <w:b/>
          <w:szCs w:val="21"/>
          <w:lang w:eastAsia="zh-CN"/>
        </w:rPr>
        <w:t xml:space="preserve">　　　</w:t>
      </w:r>
      <w:r w:rsidR="00204780">
        <w:rPr>
          <w:rFonts w:asciiTheme="majorEastAsia" w:eastAsiaTheme="majorEastAsia" w:hAnsiTheme="majorEastAsia" w:hint="eastAsia"/>
          <w:b/>
          <w:szCs w:val="21"/>
          <w:lang w:eastAsia="zh-CN"/>
        </w:rPr>
        <w:t xml:space="preserve"> </w:t>
      </w:r>
      <w:r w:rsidR="001F2A13">
        <w:rPr>
          <w:rFonts w:asciiTheme="majorEastAsia" w:eastAsiaTheme="majorEastAsia" w:hAnsiTheme="majorEastAsia" w:hint="eastAsia"/>
          <w:b/>
          <w:szCs w:val="21"/>
          <w:lang w:eastAsia="zh-CN"/>
        </w:rPr>
        <w:t xml:space="preserve">  </w:t>
      </w:r>
      <w:r w:rsidR="00204780">
        <w:rPr>
          <w:rFonts w:asciiTheme="majorEastAsia" w:eastAsiaTheme="majorEastAsia" w:hAnsiTheme="majorEastAsia" w:hint="eastAsia"/>
          <w:b/>
          <w:szCs w:val="21"/>
          <w:lang w:eastAsia="zh-CN"/>
        </w:rPr>
        <w:t xml:space="preserve"> </w:t>
      </w:r>
      <w:r w:rsidR="001F2A13">
        <w:rPr>
          <w:rFonts w:asciiTheme="majorEastAsia" w:eastAsiaTheme="majorEastAsia" w:hAnsiTheme="majorEastAsia" w:hint="eastAsia"/>
          <w:b/>
          <w:szCs w:val="21"/>
          <w:lang w:eastAsia="zh-CN"/>
        </w:rPr>
        <w:t xml:space="preserve">    </w:t>
      </w:r>
      <w:r w:rsidR="00D23A61">
        <w:rPr>
          <w:rFonts w:asciiTheme="majorEastAsia" w:eastAsiaTheme="majorEastAsia" w:hAnsiTheme="majorEastAsia" w:hint="eastAsia"/>
          <w:b/>
          <w:szCs w:val="21"/>
        </w:rPr>
        <w:t>関東支部からの援助金</w:t>
      </w:r>
      <w:r w:rsidR="008208A4">
        <w:rPr>
          <w:rFonts w:asciiTheme="majorEastAsia" w:eastAsiaTheme="majorEastAsia" w:hAnsiTheme="majorEastAsia" w:hint="eastAsia"/>
          <w:b/>
          <w:szCs w:val="21"/>
        </w:rPr>
        <w:t xml:space="preserve">                </w:t>
      </w:r>
      <w:r w:rsidR="00227056">
        <w:rPr>
          <w:rFonts w:asciiTheme="majorEastAsia" w:eastAsiaTheme="majorEastAsia" w:hAnsiTheme="majorEastAsia" w:hint="eastAsia"/>
          <w:b/>
          <w:szCs w:val="21"/>
        </w:rPr>
        <w:t xml:space="preserve"> </w:t>
      </w:r>
      <w:r w:rsidR="008208A4">
        <w:rPr>
          <w:rFonts w:asciiTheme="majorEastAsia" w:eastAsiaTheme="majorEastAsia" w:hAnsiTheme="majorEastAsia" w:hint="eastAsia"/>
          <w:b/>
          <w:szCs w:val="21"/>
        </w:rPr>
        <w:t xml:space="preserve">      </w:t>
      </w:r>
      <w:r w:rsidR="00227056">
        <w:rPr>
          <w:rFonts w:asciiTheme="majorEastAsia" w:eastAsiaTheme="majorEastAsia" w:hAnsiTheme="majorEastAsia" w:hint="eastAsia"/>
          <w:b/>
          <w:szCs w:val="21"/>
        </w:rPr>
        <w:t>5,000円</w:t>
      </w:r>
    </w:p>
    <w:p w14:paraId="22E1261D" w14:textId="5299E18E" w:rsidR="008B0610" w:rsidRPr="001869BD" w:rsidRDefault="00391178" w:rsidP="00391178">
      <w:pPr>
        <w:spacing w:line="360" w:lineRule="exact"/>
        <w:ind w:firstLineChars="300" w:firstLine="632"/>
        <w:rPr>
          <w:rFonts w:asciiTheme="majorEastAsia" w:eastAsiaTheme="majorEastAsia" w:hAnsiTheme="majorEastAsia"/>
          <w:b/>
          <w:color w:val="388600"/>
          <w:szCs w:val="21"/>
        </w:rPr>
      </w:pPr>
      <w:r w:rsidRPr="001869BD">
        <w:rPr>
          <w:rFonts w:asciiTheme="majorEastAsia" w:eastAsiaTheme="majorEastAsia" w:hAnsiTheme="majorEastAsia" w:hint="eastAsia"/>
          <w:b/>
          <w:color w:val="388600"/>
          <w:szCs w:val="21"/>
        </w:rPr>
        <w:t>〇収入合</w:t>
      </w:r>
      <w:r w:rsidR="00B16FB1" w:rsidRPr="001869BD">
        <w:rPr>
          <w:rFonts w:asciiTheme="majorEastAsia" w:eastAsiaTheme="majorEastAsia" w:hAnsiTheme="majorEastAsia" w:hint="eastAsia"/>
          <w:b/>
          <w:color w:val="388600"/>
          <w:szCs w:val="21"/>
        </w:rPr>
        <w:t>計　　　　　　　　　　　　　             171,020円</w:t>
      </w:r>
    </w:p>
    <w:p w14:paraId="6FB92838" w14:textId="687556DE" w:rsidR="00B95E77" w:rsidRDefault="0018789F" w:rsidP="00D909FC">
      <w:pPr>
        <w:spacing w:line="360" w:lineRule="exact"/>
        <w:rPr>
          <w:rFonts w:asciiTheme="majorEastAsia" w:eastAsiaTheme="majorEastAsia" w:hAnsiTheme="majorEastAsia"/>
          <w:b/>
          <w:szCs w:val="21"/>
          <w:lang w:eastAsia="zh-CN"/>
        </w:rPr>
      </w:pPr>
      <w:r w:rsidRPr="00381A67">
        <w:rPr>
          <w:rFonts w:asciiTheme="majorEastAsia" w:eastAsiaTheme="majorEastAsia" w:hAnsiTheme="majorEastAsia" w:hint="eastAsia"/>
          <w:b/>
          <w:color w:val="00B0F0"/>
          <w:szCs w:val="21"/>
          <w:lang w:eastAsia="zh-CN"/>
        </w:rPr>
        <w:t xml:space="preserve">　</w:t>
      </w:r>
      <w:r w:rsidR="004846AA" w:rsidRPr="00381A67">
        <w:rPr>
          <w:rFonts w:asciiTheme="majorEastAsia" w:eastAsiaTheme="majorEastAsia" w:hAnsiTheme="majorEastAsia" w:hint="eastAsia"/>
          <w:b/>
          <w:color w:val="00B0F0"/>
          <w:szCs w:val="21"/>
          <w:lang w:eastAsia="zh-CN"/>
        </w:rPr>
        <w:t xml:space="preserve">　　</w:t>
      </w:r>
      <w:r w:rsidR="006E5E22" w:rsidRPr="006E5E22">
        <w:rPr>
          <w:rFonts w:asciiTheme="majorEastAsia" w:eastAsiaTheme="majorEastAsia" w:hAnsiTheme="majorEastAsia" w:hint="eastAsia"/>
          <w:b/>
          <w:szCs w:val="21"/>
          <w:lang w:eastAsia="zh-CN"/>
        </w:rPr>
        <w:t>〇</w:t>
      </w:r>
      <w:r w:rsidR="001F0A4F" w:rsidRPr="00381A67">
        <w:rPr>
          <w:rFonts w:asciiTheme="majorEastAsia" w:eastAsiaTheme="majorEastAsia" w:hAnsiTheme="majorEastAsia" w:hint="eastAsia"/>
          <w:b/>
          <w:szCs w:val="21"/>
          <w:lang w:eastAsia="zh-CN"/>
        </w:rPr>
        <w:t>支出</w:t>
      </w:r>
    </w:p>
    <w:p w14:paraId="6E461D21" w14:textId="74D77469" w:rsidR="00B95E77" w:rsidRDefault="00B95E77" w:rsidP="001F2A13">
      <w:pPr>
        <w:spacing w:line="360" w:lineRule="exact"/>
        <w:ind w:firstLineChars="500" w:firstLine="1054"/>
        <w:jc w:val="left"/>
        <w:rPr>
          <w:rFonts w:asciiTheme="majorEastAsia" w:eastAsiaTheme="majorEastAsia" w:hAnsiTheme="majorEastAsia"/>
          <w:b/>
          <w:szCs w:val="21"/>
          <w:lang w:eastAsia="zh-CN"/>
        </w:rPr>
      </w:pPr>
      <w:r>
        <w:rPr>
          <w:rFonts w:asciiTheme="majorEastAsia" w:eastAsiaTheme="majorEastAsia" w:hAnsiTheme="majorEastAsia" w:hint="eastAsia"/>
          <w:b/>
          <w:szCs w:val="21"/>
          <w:lang w:eastAsia="zh-CN"/>
        </w:rPr>
        <w:t>総会懇親会</w:t>
      </w:r>
      <w:r w:rsidR="006F2BF9">
        <w:rPr>
          <w:rFonts w:asciiTheme="majorEastAsia" w:eastAsiaTheme="majorEastAsia" w:hAnsiTheme="majorEastAsia" w:hint="eastAsia"/>
          <w:b/>
          <w:szCs w:val="21"/>
          <w:lang w:eastAsia="zh-CN"/>
        </w:rPr>
        <w:t xml:space="preserve"> </w:t>
      </w:r>
      <w:r w:rsidR="00734BDC">
        <w:rPr>
          <w:rFonts w:asciiTheme="majorEastAsia" w:eastAsiaTheme="majorEastAsia" w:hAnsiTheme="majorEastAsia" w:hint="eastAsia"/>
          <w:b/>
          <w:szCs w:val="21"/>
          <w:lang w:eastAsia="zh-CN"/>
        </w:rPr>
        <w:t>(</w:t>
      </w:r>
      <w:r w:rsidR="006F2BF9">
        <w:rPr>
          <w:rFonts w:asciiTheme="majorEastAsia" w:eastAsiaTheme="majorEastAsia" w:hAnsiTheme="majorEastAsia" w:hint="eastAsia"/>
          <w:b/>
          <w:szCs w:val="21"/>
          <w:lang w:eastAsia="zh-CN"/>
        </w:rPr>
        <w:t xml:space="preserve">7,000円×14 </w:t>
      </w:r>
      <w:r w:rsidR="00734BDC">
        <w:rPr>
          <w:rFonts w:asciiTheme="majorEastAsia" w:eastAsiaTheme="majorEastAsia" w:hAnsiTheme="majorEastAsia" w:hint="eastAsia"/>
          <w:b/>
          <w:szCs w:val="21"/>
          <w:lang w:eastAsia="zh-CN"/>
        </w:rPr>
        <w:t>)</w:t>
      </w:r>
      <w:r w:rsidR="006F2BF9">
        <w:rPr>
          <w:rFonts w:asciiTheme="majorEastAsia" w:eastAsiaTheme="majorEastAsia" w:hAnsiTheme="majorEastAsia" w:hint="eastAsia"/>
          <w:b/>
          <w:szCs w:val="21"/>
          <w:lang w:eastAsia="zh-CN"/>
        </w:rPr>
        <w:t xml:space="preserve">              </w:t>
      </w:r>
      <w:r w:rsidR="00195470">
        <w:rPr>
          <w:rFonts w:asciiTheme="majorEastAsia" w:eastAsiaTheme="majorEastAsia" w:hAnsiTheme="majorEastAsia" w:hint="eastAsia"/>
          <w:b/>
          <w:szCs w:val="21"/>
          <w:lang w:eastAsia="zh-CN"/>
        </w:rPr>
        <w:t xml:space="preserve"> </w:t>
      </w:r>
      <w:r w:rsidR="006F2BF9">
        <w:rPr>
          <w:rFonts w:asciiTheme="majorEastAsia" w:eastAsiaTheme="majorEastAsia" w:hAnsiTheme="majorEastAsia" w:hint="eastAsia"/>
          <w:b/>
          <w:szCs w:val="21"/>
          <w:lang w:eastAsia="zh-CN"/>
        </w:rPr>
        <w:t xml:space="preserve"> </w:t>
      </w:r>
      <w:r w:rsidR="00F150A7">
        <w:rPr>
          <w:rFonts w:asciiTheme="majorEastAsia" w:eastAsiaTheme="majorEastAsia" w:hAnsiTheme="majorEastAsia" w:hint="eastAsia"/>
          <w:b/>
          <w:szCs w:val="21"/>
          <w:lang w:eastAsia="zh-CN"/>
        </w:rPr>
        <w:t xml:space="preserve"> </w:t>
      </w:r>
      <w:r w:rsidR="006F2BF9">
        <w:rPr>
          <w:rFonts w:asciiTheme="majorEastAsia" w:eastAsiaTheme="majorEastAsia" w:hAnsiTheme="majorEastAsia" w:hint="eastAsia"/>
          <w:b/>
          <w:szCs w:val="21"/>
          <w:lang w:eastAsia="zh-CN"/>
        </w:rPr>
        <w:t xml:space="preserve">   98,000</w:t>
      </w:r>
      <w:r w:rsidR="00F150A7">
        <w:rPr>
          <w:rFonts w:asciiTheme="majorEastAsia" w:eastAsiaTheme="majorEastAsia" w:hAnsiTheme="majorEastAsia" w:hint="eastAsia"/>
          <w:b/>
          <w:szCs w:val="21"/>
          <w:lang w:eastAsia="zh-CN"/>
        </w:rPr>
        <w:t>円</w:t>
      </w:r>
    </w:p>
    <w:p w14:paraId="62E59084" w14:textId="56BA6CE5" w:rsidR="008F6DB9" w:rsidRDefault="00113B10" w:rsidP="001F2A13">
      <w:pPr>
        <w:spacing w:line="360" w:lineRule="exact"/>
        <w:ind w:firstLineChars="500" w:firstLine="1054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 xml:space="preserve">慶費　</w:t>
      </w:r>
      <w:r w:rsidR="00734BDC">
        <w:rPr>
          <w:rFonts w:asciiTheme="majorEastAsia" w:eastAsiaTheme="majorEastAsia" w:hAnsiTheme="majorEastAsia" w:hint="eastAsia"/>
          <w:b/>
          <w:szCs w:val="21"/>
        </w:rPr>
        <w:t>(</w:t>
      </w:r>
      <w:r w:rsidR="00367668">
        <w:rPr>
          <w:rFonts w:asciiTheme="majorEastAsia" w:eastAsiaTheme="majorEastAsia" w:hAnsiTheme="majorEastAsia" w:hint="eastAsia"/>
          <w:b/>
          <w:szCs w:val="21"/>
        </w:rPr>
        <w:t>3,000円×</w:t>
      </w:r>
      <w:r w:rsidR="00992986">
        <w:rPr>
          <w:rFonts w:asciiTheme="majorEastAsia" w:eastAsiaTheme="majorEastAsia" w:hAnsiTheme="majorEastAsia" w:hint="eastAsia"/>
          <w:b/>
          <w:szCs w:val="21"/>
        </w:rPr>
        <w:t>3</w:t>
      </w:r>
      <w:r w:rsidR="00734BDC">
        <w:rPr>
          <w:rFonts w:asciiTheme="majorEastAsia" w:eastAsiaTheme="majorEastAsia" w:hAnsiTheme="majorEastAsia" w:hint="eastAsia"/>
          <w:b/>
          <w:szCs w:val="21"/>
        </w:rPr>
        <w:t>)</w:t>
      </w:r>
      <w:r w:rsidR="00367668">
        <w:rPr>
          <w:rFonts w:asciiTheme="majorEastAsia" w:eastAsiaTheme="majorEastAsia" w:hAnsiTheme="majorEastAsia" w:hint="eastAsia"/>
          <w:b/>
          <w:szCs w:val="21"/>
        </w:rPr>
        <w:t xml:space="preserve">   </w:t>
      </w:r>
      <w:r>
        <w:rPr>
          <w:rFonts w:asciiTheme="majorEastAsia" w:eastAsiaTheme="majorEastAsia" w:hAnsiTheme="majorEastAsia" w:hint="eastAsia"/>
          <w:b/>
          <w:szCs w:val="21"/>
        </w:rPr>
        <w:t xml:space="preserve">　</w:t>
      </w:r>
      <w:r w:rsidR="00604C07">
        <w:rPr>
          <w:rFonts w:asciiTheme="majorEastAsia" w:eastAsiaTheme="majorEastAsia" w:hAnsiTheme="majorEastAsia" w:hint="eastAsia"/>
          <w:b/>
          <w:szCs w:val="21"/>
        </w:rPr>
        <w:t xml:space="preserve">      </w:t>
      </w:r>
      <w:r w:rsidR="00367668">
        <w:rPr>
          <w:rFonts w:asciiTheme="majorEastAsia" w:eastAsiaTheme="majorEastAsia" w:hAnsiTheme="majorEastAsia" w:hint="eastAsia"/>
          <w:b/>
          <w:szCs w:val="21"/>
        </w:rPr>
        <w:t xml:space="preserve">       </w:t>
      </w:r>
      <w:r w:rsidR="008F6DB9">
        <w:rPr>
          <w:rFonts w:asciiTheme="majorEastAsia" w:eastAsiaTheme="majorEastAsia" w:hAnsiTheme="majorEastAsia" w:hint="eastAsia"/>
          <w:b/>
          <w:szCs w:val="21"/>
        </w:rPr>
        <w:t xml:space="preserve"> </w:t>
      </w:r>
      <w:r w:rsidR="00367668">
        <w:rPr>
          <w:rFonts w:asciiTheme="majorEastAsia" w:eastAsiaTheme="majorEastAsia" w:hAnsiTheme="majorEastAsia" w:hint="eastAsia"/>
          <w:b/>
          <w:szCs w:val="21"/>
        </w:rPr>
        <w:t xml:space="preserve">   </w:t>
      </w:r>
      <w:r w:rsidR="008F7CDF">
        <w:rPr>
          <w:rFonts w:asciiTheme="majorEastAsia" w:eastAsiaTheme="majorEastAsia" w:hAnsiTheme="majorEastAsia" w:hint="eastAsia"/>
          <w:b/>
          <w:szCs w:val="21"/>
        </w:rPr>
        <w:t xml:space="preserve"> </w:t>
      </w:r>
      <w:r w:rsidR="00992986">
        <w:rPr>
          <w:rFonts w:asciiTheme="majorEastAsia" w:eastAsiaTheme="majorEastAsia" w:hAnsiTheme="majorEastAsia" w:hint="eastAsia"/>
          <w:b/>
          <w:szCs w:val="21"/>
        </w:rPr>
        <w:t xml:space="preserve"> </w:t>
      </w:r>
      <w:r w:rsidR="00734BDC">
        <w:rPr>
          <w:rFonts w:asciiTheme="majorEastAsia" w:eastAsiaTheme="majorEastAsia" w:hAnsiTheme="majorEastAsia" w:hint="eastAsia"/>
          <w:b/>
          <w:szCs w:val="21"/>
        </w:rPr>
        <w:t xml:space="preserve"> </w:t>
      </w:r>
      <w:r w:rsidR="00367668">
        <w:rPr>
          <w:rFonts w:asciiTheme="majorEastAsia" w:eastAsiaTheme="majorEastAsia" w:hAnsiTheme="majorEastAsia" w:hint="eastAsia"/>
          <w:b/>
          <w:szCs w:val="21"/>
        </w:rPr>
        <w:t xml:space="preserve">   </w:t>
      </w:r>
      <w:r w:rsidR="00992986">
        <w:rPr>
          <w:rFonts w:asciiTheme="majorEastAsia" w:eastAsiaTheme="majorEastAsia" w:hAnsiTheme="majorEastAsia" w:hint="eastAsia"/>
          <w:b/>
          <w:szCs w:val="21"/>
        </w:rPr>
        <w:t>9</w:t>
      </w:r>
      <w:r w:rsidR="00367668">
        <w:rPr>
          <w:rFonts w:asciiTheme="majorEastAsia" w:eastAsiaTheme="majorEastAsia" w:hAnsiTheme="majorEastAsia" w:hint="eastAsia"/>
          <w:b/>
          <w:szCs w:val="21"/>
        </w:rPr>
        <w:t>,000</w:t>
      </w:r>
      <w:r w:rsidR="008F6DB9">
        <w:rPr>
          <w:rFonts w:asciiTheme="majorEastAsia" w:eastAsiaTheme="majorEastAsia" w:hAnsiTheme="majorEastAsia" w:hint="eastAsia"/>
          <w:b/>
          <w:szCs w:val="21"/>
        </w:rPr>
        <w:t>円</w:t>
      </w:r>
    </w:p>
    <w:p w14:paraId="77614412" w14:textId="56914AA2" w:rsidR="008F6DB9" w:rsidRDefault="000A0232" w:rsidP="001F2A13">
      <w:pPr>
        <w:spacing w:line="360" w:lineRule="exact"/>
        <w:ind w:firstLineChars="500" w:firstLine="1054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イベント</w:t>
      </w:r>
      <w:r w:rsidR="004D5E43">
        <w:rPr>
          <w:rFonts w:asciiTheme="majorEastAsia" w:eastAsiaTheme="majorEastAsia" w:hAnsiTheme="majorEastAsia" w:hint="eastAsia"/>
          <w:b/>
          <w:szCs w:val="21"/>
        </w:rPr>
        <w:t>援助金</w:t>
      </w:r>
      <w:r w:rsidR="008F6DB9">
        <w:rPr>
          <w:rFonts w:asciiTheme="majorEastAsia" w:eastAsiaTheme="majorEastAsia" w:hAnsiTheme="majorEastAsia" w:hint="eastAsia"/>
          <w:b/>
          <w:szCs w:val="21"/>
        </w:rPr>
        <w:t xml:space="preserve">     </w:t>
      </w:r>
      <w:r w:rsidR="00604C07">
        <w:rPr>
          <w:rFonts w:asciiTheme="majorEastAsia" w:eastAsiaTheme="majorEastAsia" w:hAnsiTheme="majorEastAsia" w:hint="eastAsia"/>
          <w:b/>
          <w:szCs w:val="21"/>
        </w:rPr>
        <w:t xml:space="preserve">   </w:t>
      </w:r>
      <w:r w:rsidR="008F6DB9">
        <w:rPr>
          <w:rFonts w:asciiTheme="majorEastAsia" w:eastAsiaTheme="majorEastAsia" w:hAnsiTheme="majorEastAsia" w:hint="eastAsia"/>
          <w:b/>
          <w:szCs w:val="21"/>
        </w:rPr>
        <w:t xml:space="preserve">       </w:t>
      </w:r>
      <w:r w:rsidR="002D5B38">
        <w:rPr>
          <w:rFonts w:asciiTheme="majorEastAsia" w:eastAsiaTheme="majorEastAsia" w:hAnsiTheme="majorEastAsia" w:hint="eastAsia"/>
          <w:b/>
          <w:szCs w:val="21"/>
        </w:rPr>
        <w:t xml:space="preserve"> </w:t>
      </w:r>
      <w:r>
        <w:rPr>
          <w:rFonts w:asciiTheme="majorEastAsia" w:eastAsiaTheme="majorEastAsia" w:hAnsiTheme="majorEastAsia" w:hint="eastAsia"/>
          <w:b/>
          <w:szCs w:val="21"/>
        </w:rPr>
        <w:t xml:space="preserve"> </w:t>
      </w:r>
      <w:r w:rsidR="008F6DB9">
        <w:rPr>
          <w:rFonts w:asciiTheme="majorEastAsia" w:eastAsiaTheme="majorEastAsia" w:hAnsiTheme="majorEastAsia" w:hint="eastAsia"/>
          <w:b/>
          <w:szCs w:val="21"/>
        </w:rPr>
        <w:t xml:space="preserve"> </w:t>
      </w:r>
      <w:r w:rsidR="008F7CDF">
        <w:rPr>
          <w:rFonts w:asciiTheme="majorEastAsia" w:eastAsiaTheme="majorEastAsia" w:hAnsiTheme="majorEastAsia" w:hint="eastAsia"/>
          <w:b/>
          <w:szCs w:val="21"/>
        </w:rPr>
        <w:t xml:space="preserve"> </w:t>
      </w:r>
      <w:r w:rsidR="005F3536">
        <w:rPr>
          <w:rFonts w:asciiTheme="majorEastAsia" w:eastAsiaTheme="majorEastAsia" w:hAnsiTheme="majorEastAsia" w:hint="eastAsia"/>
          <w:b/>
          <w:szCs w:val="21"/>
        </w:rPr>
        <w:t xml:space="preserve"> </w:t>
      </w:r>
      <w:r w:rsidR="008F6DB9">
        <w:rPr>
          <w:rFonts w:asciiTheme="majorEastAsia" w:eastAsiaTheme="majorEastAsia" w:hAnsiTheme="majorEastAsia" w:hint="eastAsia"/>
          <w:b/>
          <w:szCs w:val="21"/>
        </w:rPr>
        <w:t xml:space="preserve">   </w:t>
      </w:r>
      <w:r w:rsidR="00604C07">
        <w:rPr>
          <w:rFonts w:asciiTheme="majorEastAsia" w:eastAsiaTheme="majorEastAsia" w:hAnsiTheme="majorEastAsia" w:hint="eastAsia"/>
          <w:b/>
          <w:szCs w:val="21"/>
        </w:rPr>
        <w:t xml:space="preserve"> </w:t>
      </w:r>
      <w:r w:rsidR="006B188B">
        <w:rPr>
          <w:rFonts w:asciiTheme="majorEastAsia" w:eastAsiaTheme="majorEastAsia" w:hAnsiTheme="majorEastAsia" w:hint="eastAsia"/>
          <w:b/>
          <w:szCs w:val="21"/>
        </w:rPr>
        <w:t>（注1）</w:t>
      </w:r>
      <w:r w:rsidR="008B1143">
        <w:rPr>
          <w:rFonts w:asciiTheme="majorEastAsia" w:eastAsiaTheme="majorEastAsia" w:hAnsiTheme="majorEastAsia" w:hint="eastAsia"/>
          <w:b/>
          <w:szCs w:val="21"/>
        </w:rPr>
        <w:t>33</w:t>
      </w:r>
      <w:r w:rsidR="008F6DB9">
        <w:rPr>
          <w:rFonts w:asciiTheme="majorEastAsia" w:eastAsiaTheme="majorEastAsia" w:hAnsiTheme="majorEastAsia" w:hint="eastAsia"/>
          <w:b/>
          <w:szCs w:val="21"/>
        </w:rPr>
        <w:t>,000円</w:t>
      </w:r>
    </w:p>
    <w:p w14:paraId="7E8A200D" w14:textId="3D11E53D" w:rsidR="00F369D1" w:rsidRDefault="0083356C" w:rsidP="001F2A13">
      <w:pPr>
        <w:spacing w:line="360" w:lineRule="exact"/>
        <w:ind w:firstLineChars="500" w:firstLine="1054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通信費</w:t>
      </w:r>
      <w:r w:rsidR="008174E9">
        <w:rPr>
          <w:rFonts w:asciiTheme="majorEastAsia" w:eastAsiaTheme="majorEastAsia" w:hAnsiTheme="majorEastAsia" w:hint="eastAsia"/>
          <w:b/>
          <w:szCs w:val="21"/>
        </w:rPr>
        <w:t xml:space="preserve">                           </w:t>
      </w:r>
      <w:r w:rsidR="004D5E43">
        <w:rPr>
          <w:rFonts w:asciiTheme="majorEastAsia" w:eastAsiaTheme="majorEastAsia" w:hAnsiTheme="majorEastAsia" w:hint="eastAsia"/>
          <w:b/>
          <w:szCs w:val="21"/>
        </w:rPr>
        <w:t xml:space="preserve"> </w:t>
      </w:r>
      <w:r w:rsidR="00604C07">
        <w:rPr>
          <w:rFonts w:asciiTheme="majorEastAsia" w:eastAsiaTheme="majorEastAsia" w:hAnsiTheme="majorEastAsia" w:hint="eastAsia"/>
          <w:b/>
          <w:szCs w:val="21"/>
        </w:rPr>
        <w:t xml:space="preserve"> </w:t>
      </w:r>
      <w:r w:rsidR="008174E9">
        <w:rPr>
          <w:rFonts w:asciiTheme="majorEastAsia" w:eastAsiaTheme="majorEastAsia" w:hAnsiTheme="majorEastAsia" w:hint="eastAsia"/>
          <w:b/>
          <w:szCs w:val="21"/>
        </w:rPr>
        <w:t xml:space="preserve">     </w:t>
      </w:r>
      <w:r w:rsidR="006B188B">
        <w:rPr>
          <w:rFonts w:asciiTheme="majorEastAsia" w:eastAsiaTheme="majorEastAsia" w:hAnsiTheme="majorEastAsia" w:hint="eastAsia"/>
          <w:b/>
          <w:szCs w:val="21"/>
        </w:rPr>
        <w:t xml:space="preserve"> </w:t>
      </w:r>
      <w:r w:rsidR="008174E9">
        <w:rPr>
          <w:rFonts w:asciiTheme="majorEastAsia" w:eastAsiaTheme="majorEastAsia" w:hAnsiTheme="majorEastAsia" w:hint="eastAsia"/>
          <w:b/>
          <w:szCs w:val="21"/>
        </w:rPr>
        <w:t xml:space="preserve">        110</w:t>
      </w:r>
      <w:r w:rsidR="00896381">
        <w:rPr>
          <w:rFonts w:asciiTheme="majorEastAsia" w:eastAsiaTheme="majorEastAsia" w:hAnsiTheme="majorEastAsia" w:hint="eastAsia"/>
          <w:b/>
          <w:szCs w:val="21"/>
        </w:rPr>
        <w:t>円</w:t>
      </w:r>
    </w:p>
    <w:p w14:paraId="242D0213" w14:textId="13E19EF9" w:rsidR="00787F85" w:rsidRDefault="00AB3C00" w:rsidP="00AB3C00">
      <w:pPr>
        <w:spacing w:line="360" w:lineRule="exact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 xml:space="preserve">　　</w:t>
      </w:r>
      <w:r w:rsidRPr="001869BD">
        <w:rPr>
          <w:rFonts w:asciiTheme="majorEastAsia" w:eastAsiaTheme="majorEastAsia" w:hAnsiTheme="majorEastAsia" w:hint="eastAsia"/>
          <w:b/>
          <w:color w:val="388600"/>
          <w:szCs w:val="21"/>
        </w:rPr>
        <w:t xml:space="preserve">　〇</w:t>
      </w:r>
      <w:r w:rsidR="00582DFE" w:rsidRPr="001869BD">
        <w:rPr>
          <w:rFonts w:asciiTheme="majorEastAsia" w:eastAsiaTheme="majorEastAsia" w:hAnsiTheme="majorEastAsia" w:hint="eastAsia"/>
          <w:b/>
          <w:color w:val="388600"/>
          <w:szCs w:val="21"/>
        </w:rPr>
        <w:t xml:space="preserve">支出合計                                 </w:t>
      </w:r>
      <w:r w:rsidR="008F7CDF">
        <w:rPr>
          <w:rFonts w:asciiTheme="majorEastAsia" w:eastAsiaTheme="majorEastAsia" w:hAnsiTheme="majorEastAsia" w:hint="eastAsia"/>
          <w:b/>
          <w:color w:val="388600"/>
          <w:szCs w:val="21"/>
        </w:rPr>
        <w:t xml:space="preserve"> </w:t>
      </w:r>
      <w:r w:rsidR="00582DFE" w:rsidRPr="001869BD">
        <w:rPr>
          <w:rFonts w:asciiTheme="majorEastAsia" w:eastAsiaTheme="majorEastAsia" w:hAnsiTheme="majorEastAsia" w:hint="eastAsia"/>
          <w:b/>
          <w:color w:val="388600"/>
          <w:szCs w:val="21"/>
        </w:rPr>
        <w:t xml:space="preserve">     14</w:t>
      </w:r>
      <w:r w:rsidR="007A21D1">
        <w:rPr>
          <w:rFonts w:asciiTheme="majorEastAsia" w:eastAsiaTheme="majorEastAsia" w:hAnsiTheme="majorEastAsia" w:hint="eastAsia"/>
          <w:b/>
          <w:color w:val="388600"/>
          <w:szCs w:val="21"/>
        </w:rPr>
        <w:t>0</w:t>
      </w:r>
      <w:r w:rsidR="00582DFE" w:rsidRPr="001869BD">
        <w:rPr>
          <w:rFonts w:asciiTheme="majorEastAsia" w:eastAsiaTheme="majorEastAsia" w:hAnsiTheme="majorEastAsia" w:hint="eastAsia"/>
          <w:b/>
          <w:color w:val="388600"/>
          <w:szCs w:val="21"/>
        </w:rPr>
        <w:t>,110円</w:t>
      </w:r>
    </w:p>
    <w:p w14:paraId="3307CF88" w14:textId="48C0ED08" w:rsidR="00582DFE" w:rsidRDefault="00582DFE" w:rsidP="00AB3C00">
      <w:pPr>
        <w:spacing w:line="360" w:lineRule="exact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 xml:space="preserve">　　　</w:t>
      </w:r>
      <w:r w:rsidR="00CA4886" w:rsidRPr="007C1F03">
        <w:rPr>
          <w:rFonts w:asciiTheme="majorEastAsia" w:eastAsiaTheme="majorEastAsia" w:hAnsiTheme="majorEastAsia" w:hint="eastAsia"/>
          <w:b/>
          <w:color w:val="C00000"/>
          <w:szCs w:val="21"/>
        </w:rPr>
        <w:t xml:space="preserve">〇繰越金　                      </w:t>
      </w:r>
      <w:r w:rsidR="00604C07">
        <w:rPr>
          <w:rFonts w:asciiTheme="majorEastAsia" w:eastAsiaTheme="majorEastAsia" w:hAnsiTheme="majorEastAsia" w:hint="eastAsia"/>
          <w:b/>
          <w:color w:val="C00000"/>
          <w:szCs w:val="21"/>
        </w:rPr>
        <w:t xml:space="preserve"> </w:t>
      </w:r>
      <w:r w:rsidR="00CA4886" w:rsidRPr="007C1F03">
        <w:rPr>
          <w:rFonts w:asciiTheme="majorEastAsia" w:eastAsiaTheme="majorEastAsia" w:hAnsiTheme="majorEastAsia" w:hint="eastAsia"/>
          <w:b/>
          <w:color w:val="C00000"/>
          <w:szCs w:val="21"/>
        </w:rPr>
        <w:t xml:space="preserve">          </w:t>
      </w:r>
      <w:r w:rsidR="008F7CDF">
        <w:rPr>
          <w:rFonts w:asciiTheme="majorEastAsia" w:eastAsiaTheme="majorEastAsia" w:hAnsiTheme="majorEastAsia" w:hint="eastAsia"/>
          <w:b/>
          <w:color w:val="C00000"/>
          <w:szCs w:val="21"/>
        </w:rPr>
        <w:t xml:space="preserve"> </w:t>
      </w:r>
      <w:r w:rsidR="00CA4886" w:rsidRPr="007C1F03">
        <w:rPr>
          <w:rFonts w:asciiTheme="majorEastAsia" w:eastAsiaTheme="majorEastAsia" w:hAnsiTheme="majorEastAsia" w:hint="eastAsia"/>
          <w:b/>
          <w:color w:val="C00000"/>
          <w:szCs w:val="21"/>
        </w:rPr>
        <w:t xml:space="preserve">      30,910円</w:t>
      </w:r>
    </w:p>
    <w:p w14:paraId="0E996E69" w14:textId="56259175" w:rsidR="005D1B1C" w:rsidRPr="00CA4886" w:rsidRDefault="002F6E8B" w:rsidP="005D5369">
      <w:pPr>
        <w:spacing w:line="360" w:lineRule="exact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 xml:space="preserve">                                </w:t>
      </w:r>
      <w:r w:rsidR="00113B10">
        <w:rPr>
          <w:rFonts w:asciiTheme="majorEastAsia" w:eastAsiaTheme="majorEastAsia" w:hAnsiTheme="majorEastAsia" w:hint="eastAsia"/>
          <w:b/>
          <w:szCs w:val="21"/>
        </w:rPr>
        <w:t xml:space="preserve">　　　　　　                   </w:t>
      </w:r>
      <w:r w:rsidR="00066FC0" w:rsidRPr="00381A67">
        <w:rPr>
          <w:rFonts w:asciiTheme="majorEastAsia" w:eastAsiaTheme="majorEastAsia" w:hAnsiTheme="majorEastAsia" w:hint="eastAsia"/>
          <w:b/>
          <w:color w:val="FF0000"/>
          <w:szCs w:val="21"/>
        </w:rPr>
        <w:t xml:space="preserve">　　　　　　　　　　　　</w:t>
      </w:r>
      <w:r w:rsidR="00790ACE" w:rsidRPr="00381A67">
        <w:rPr>
          <w:rFonts w:asciiTheme="majorEastAsia" w:eastAsiaTheme="majorEastAsia" w:hAnsiTheme="majorEastAsia" w:hint="eastAsia"/>
          <w:b/>
          <w:color w:val="FF0000"/>
          <w:szCs w:val="21"/>
        </w:rPr>
        <w:t xml:space="preserve"> </w:t>
      </w:r>
      <w:r w:rsidR="001649E7" w:rsidRPr="00381A67">
        <w:rPr>
          <w:rFonts w:asciiTheme="majorEastAsia" w:eastAsiaTheme="majorEastAsia" w:hAnsiTheme="majorEastAsia" w:hint="eastAsia"/>
          <w:b/>
          <w:color w:val="FF0000"/>
          <w:szCs w:val="21"/>
        </w:rPr>
        <w:t xml:space="preserve"> </w:t>
      </w:r>
      <w:r w:rsidR="001649E7" w:rsidRPr="00381A67">
        <w:rPr>
          <w:rFonts w:asciiTheme="majorEastAsia" w:eastAsiaTheme="majorEastAsia" w:hAnsiTheme="majorEastAsia"/>
          <w:b/>
          <w:color w:val="FF0000"/>
          <w:szCs w:val="21"/>
        </w:rPr>
        <w:t xml:space="preserve"> </w:t>
      </w:r>
      <w:r w:rsidR="00066FC0" w:rsidRPr="00381A67">
        <w:rPr>
          <w:rFonts w:asciiTheme="majorEastAsia" w:eastAsiaTheme="majorEastAsia" w:hAnsiTheme="majorEastAsia" w:hint="eastAsia"/>
          <w:b/>
          <w:color w:val="FF0000"/>
          <w:szCs w:val="21"/>
        </w:rPr>
        <w:t xml:space="preserve"> </w:t>
      </w:r>
      <w:r w:rsidR="00652EE8" w:rsidRPr="00381A67">
        <w:rPr>
          <w:rFonts w:asciiTheme="majorEastAsia" w:eastAsiaTheme="majorEastAsia" w:hAnsiTheme="majorEastAsia"/>
          <w:b/>
          <w:color w:val="FF0000"/>
          <w:szCs w:val="21"/>
        </w:rPr>
        <w:t xml:space="preserve"> </w:t>
      </w:r>
      <w:r w:rsidR="00D909FC" w:rsidRPr="00381A67">
        <w:rPr>
          <w:rFonts w:asciiTheme="majorEastAsia" w:eastAsiaTheme="majorEastAsia" w:hAnsiTheme="majorEastAsia" w:hint="eastAsia"/>
          <w:b/>
          <w:color w:val="FF0000"/>
          <w:szCs w:val="21"/>
        </w:rPr>
        <w:t xml:space="preserve">　　</w:t>
      </w:r>
      <w:r w:rsidR="009A2524">
        <w:rPr>
          <w:rFonts w:asciiTheme="majorEastAsia" w:eastAsiaTheme="majorEastAsia" w:hAnsiTheme="majorEastAsia" w:hint="eastAsia"/>
          <w:b/>
          <w:color w:val="FF0000"/>
          <w:szCs w:val="21"/>
        </w:rPr>
        <w:t xml:space="preserve"> </w:t>
      </w:r>
      <w:r w:rsidR="00D909FC" w:rsidRPr="00381A67">
        <w:rPr>
          <w:rFonts w:asciiTheme="majorEastAsia" w:eastAsiaTheme="majorEastAsia" w:hAnsiTheme="majorEastAsia" w:hint="eastAsia"/>
          <w:b/>
          <w:color w:val="FF0000"/>
          <w:szCs w:val="21"/>
        </w:rPr>
        <w:t xml:space="preserve">　</w:t>
      </w:r>
      <w:r w:rsidR="00A85288">
        <w:rPr>
          <w:rFonts w:asciiTheme="majorEastAsia" w:eastAsiaTheme="majorEastAsia" w:hAnsiTheme="majorEastAsia" w:hint="eastAsia"/>
          <w:b/>
          <w:color w:val="FF0000"/>
          <w:szCs w:val="21"/>
        </w:rPr>
        <w:t xml:space="preserve"> </w:t>
      </w:r>
    </w:p>
    <w:p w14:paraId="6800699C" w14:textId="51FB0304" w:rsidR="0059534F" w:rsidRPr="00381A67" w:rsidRDefault="007A52DE" w:rsidP="00CA4886">
      <w:pPr>
        <w:spacing w:line="360" w:lineRule="exact"/>
        <w:ind w:firstLineChars="100" w:firstLine="241"/>
        <w:rPr>
          <w:rFonts w:asciiTheme="majorEastAsia" w:eastAsiaTheme="majorEastAsia" w:hAnsiTheme="majorEastAsia"/>
          <w:b/>
          <w:szCs w:val="21"/>
        </w:rPr>
      </w:pPr>
      <w:r w:rsidRPr="00E358C4">
        <w:rPr>
          <w:rFonts w:asciiTheme="majorEastAsia" w:eastAsiaTheme="majorEastAsia" w:hAnsiTheme="majorEastAsia" w:hint="eastAsia"/>
          <w:b/>
          <w:sz w:val="24"/>
          <w:szCs w:val="24"/>
        </w:rPr>
        <w:t>●202</w:t>
      </w:r>
      <w:r w:rsidR="00A85288">
        <w:rPr>
          <w:rFonts w:asciiTheme="majorEastAsia" w:eastAsiaTheme="majorEastAsia" w:hAnsiTheme="majorEastAsia" w:hint="eastAsia"/>
          <w:b/>
          <w:sz w:val="24"/>
          <w:szCs w:val="24"/>
        </w:rPr>
        <w:t>4</w:t>
      </w:r>
      <w:r w:rsidRPr="00E358C4">
        <w:rPr>
          <w:rFonts w:asciiTheme="majorEastAsia" w:eastAsiaTheme="majorEastAsia" w:hAnsiTheme="majorEastAsia" w:hint="eastAsia"/>
          <w:b/>
          <w:sz w:val="24"/>
          <w:szCs w:val="24"/>
        </w:rPr>
        <w:t>年度</w:t>
      </w:r>
      <w:r w:rsidR="00EC7708" w:rsidRPr="00E358C4">
        <w:rPr>
          <w:rFonts w:asciiTheme="majorEastAsia" w:eastAsiaTheme="majorEastAsia" w:hAnsiTheme="majorEastAsia" w:hint="eastAsia"/>
          <w:b/>
          <w:sz w:val="24"/>
          <w:szCs w:val="24"/>
        </w:rPr>
        <w:t>予算</w:t>
      </w:r>
      <w:r w:rsidR="00FF0A12" w:rsidRPr="00E358C4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E358C4">
        <w:rPr>
          <w:rFonts w:asciiTheme="majorEastAsia" w:eastAsiaTheme="majorEastAsia" w:hAnsiTheme="majorEastAsia" w:hint="eastAsia"/>
          <w:b/>
          <w:sz w:val="24"/>
          <w:szCs w:val="24"/>
        </w:rPr>
        <w:t>（案）</w:t>
      </w:r>
      <w:r w:rsidR="00FF0A12" w:rsidRPr="00381A67">
        <w:rPr>
          <w:rFonts w:asciiTheme="majorEastAsia" w:eastAsiaTheme="majorEastAsia" w:hAnsiTheme="majorEastAsia" w:hint="eastAsia"/>
          <w:b/>
          <w:szCs w:val="21"/>
        </w:rPr>
        <w:t xml:space="preserve">   </w:t>
      </w:r>
      <w:r w:rsidR="000E2DF8" w:rsidRPr="00381A67">
        <w:rPr>
          <w:rFonts w:asciiTheme="majorEastAsia" w:eastAsiaTheme="majorEastAsia" w:hAnsiTheme="majorEastAsia" w:hint="eastAsia"/>
          <w:b/>
          <w:szCs w:val="21"/>
        </w:rPr>
        <w:t xml:space="preserve">　　　</w:t>
      </w:r>
    </w:p>
    <w:p w14:paraId="72E06F05" w14:textId="51805E03" w:rsidR="0059534F" w:rsidRPr="00381A67" w:rsidRDefault="008E79B9" w:rsidP="00D909FC">
      <w:pPr>
        <w:spacing w:line="360" w:lineRule="exact"/>
        <w:ind w:firstLineChars="300" w:firstLine="632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〇</w:t>
      </w:r>
      <w:r w:rsidR="00676C6D" w:rsidRPr="00381A67">
        <w:rPr>
          <w:rFonts w:asciiTheme="majorEastAsia" w:eastAsiaTheme="majorEastAsia" w:hAnsiTheme="majorEastAsia" w:hint="eastAsia"/>
          <w:b/>
          <w:szCs w:val="21"/>
        </w:rPr>
        <w:t xml:space="preserve">繰越金　　　　　　　　　</w:t>
      </w:r>
      <w:r w:rsidR="00E358C4">
        <w:rPr>
          <w:rFonts w:asciiTheme="majorEastAsia" w:eastAsiaTheme="majorEastAsia" w:hAnsiTheme="majorEastAsia" w:hint="eastAsia"/>
          <w:b/>
          <w:szCs w:val="21"/>
        </w:rPr>
        <w:t xml:space="preserve">　　　</w:t>
      </w:r>
      <w:r w:rsidR="009D70AA">
        <w:rPr>
          <w:rFonts w:asciiTheme="majorEastAsia" w:eastAsiaTheme="majorEastAsia" w:hAnsiTheme="majorEastAsia" w:hint="eastAsia"/>
          <w:b/>
          <w:szCs w:val="21"/>
        </w:rPr>
        <w:t xml:space="preserve">  </w:t>
      </w:r>
      <w:r w:rsidR="00E358C4">
        <w:rPr>
          <w:rFonts w:asciiTheme="majorEastAsia" w:eastAsiaTheme="majorEastAsia" w:hAnsiTheme="majorEastAsia" w:hint="eastAsia"/>
          <w:b/>
          <w:szCs w:val="21"/>
        </w:rPr>
        <w:t xml:space="preserve">　　　</w:t>
      </w:r>
      <w:r w:rsidR="00E358C4">
        <w:rPr>
          <w:rFonts w:asciiTheme="majorEastAsia" w:eastAsiaTheme="majorEastAsia" w:hAnsiTheme="majorEastAsia"/>
          <w:b/>
          <w:szCs w:val="21"/>
        </w:rPr>
        <w:t xml:space="preserve"> </w:t>
      </w:r>
      <w:r w:rsidR="009D70AA">
        <w:rPr>
          <w:rFonts w:asciiTheme="majorEastAsia" w:eastAsiaTheme="majorEastAsia" w:hAnsiTheme="majorEastAsia" w:hint="eastAsia"/>
          <w:b/>
          <w:szCs w:val="21"/>
        </w:rPr>
        <w:t xml:space="preserve"> </w:t>
      </w:r>
      <w:r w:rsidR="006B188B">
        <w:rPr>
          <w:rFonts w:asciiTheme="majorEastAsia" w:eastAsiaTheme="majorEastAsia" w:hAnsiTheme="majorEastAsia" w:hint="eastAsia"/>
          <w:b/>
          <w:szCs w:val="21"/>
        </w:rPr>
        <w:t xml:space="preserve"> </w:t>
      </w:r>
      <w:r w:rsidR="00A168FE">
        <w:rPr>
          <w:rFonts w:asciiTheme="majorEastAsia" w:eastAsiaTheme="majorEastAsia" w:hAnsiTheme="majorEastAsia" w:hint="eastAsia"/>
          <w:b/>
          <w:szCs w:val="21"/>
        </w:rPr>
        <w:t xml:space="preserve">  </w:t>
      </w:r>
      <w:r w:rsidR="001C54BF">
        <w:rPr>
          <w:rFonts w:asciiTheme="majorEastAsia" w:eastAsiaTheme="majorEastAsia" w:hAnsiTheme="majorEastAsia" w:hint="eastAsia"/>
          <w:b/>
          <w:szCs w:val="21"/>
        </w:rPr>
        <w:t xml:space="preserve"> </w:t>
      </w:r>
      <w:r w:rsidR="00E358C4">
        <w:rPr>
          <w:rFonts w:asciiTheme="majorEastAsia" w:eastAsiaTheme="majorEastAsia" w:hAnsiTheme="majorEastAsia" w:hint="eastAsia"/>
          <w:b/>
          <w:szCs w:val="21"/>
        </w:rPr>
        <w:t xml:space="preserve">　</w:t>
      </w:r>
      <w:r w:rsidR="00381A67">
        <w:rPr>
          <w:rFonts w:asciiTheme="majorEastAsia" w:eastAsiaTheme="majorEastAsia" w:hAnsiTheme="majorEastAsia"/>
          <w:b/>
          <w:szCs w:val="21"/>
        </w:rPr>
        <w:t xml:space="preserve"> </w:t>
      </w:r>
      <w:r w:rsidR="008F5DF6" w:rsidRPr="00381A67">
        <w:rPr>
          <w:rFonts w:asciiTheme="majorEastAsia" w:eastAsiaTheme="majorEastAsia" w:hAnsiTheme="majorEastAsia" w:hint="eastAsia"/>
          <w:b/>
          <w:szCs w:val="21"/>
        </w:rPr>
        <w:t xml:space="preserve"> </w:t>
      </w:r>
      <w:r w:rsidR="004F5069">
        <w:rPr>
          <w:rFonts w:asciiTheme="majorEastAsia" w:eastAsiaTheme="majorEastAsia" w:hAnsiTheme="majorEastAsia" w:hint="eastAsia"/>
          <w:b/>
          <w:szCs w:val="21"/>
        </w:rPr>
        <w:t>30</w:t>
      </w:r>
      <w:r w:rsidR="00A77484" w:rsidRPr="00381A67">
        <w:rPr>
          <w:rFonts w:asciiTheme="majorEastAsia" w:eastAsiaTheme="majorEastAsia" w:hAnsiTheme="majorEastAsia" w:hint="eastAsia"/>
          <w:b/>
          <w:szCs w:val="21"/>
        </w:rPr>
        <w:t>,</w:t>
      </w:r>
      <w:r w:rsidR="004F5069">
        <w:rPr>
          <w:rFonts w:asciiTheme="majorEastAsia" w:eastAsiaTheme="majorEastAsia" w:hAnsiTheme="majorEastAsia" w:hint="eastAsia"/>
          <w:b/>
          <w:szCs w:val="21"/>
        </w:rPr>
        <w:t>910</w:t>
      </w:r>
      <w:r w:rsidR="00676C6D" w:rsidRPr="00381A67">
        <w:rPr>
          <w:rFonts w:asciiTheme="majorEastAsia" w:eastAsiaTheme="majorEastAsia" w:hAnsiTheme="majorEastAsia" w:hint="eastAsia"/>
          <w:b/>
          <w:szCs w:val="21"/>
        </w:rPr>
        <w:t>円</w:t>
      </w:r>
    </w:p>
    <w:p w14:paraId="6A68D677" w14:textId="44A38656" w:rsidR="00381A67" w:rsidRDefault="008E79B9" w:rsidP="00A41690">
      <w:pPr>
        <w:spacing w:line="360" w:lineRule="exact"/>
        <w:ind w:firstLineChars="300" w:firstLine="632"/>
        <w:rPr>
          <w:rFonts w:asciiTheme="majorEastAsia" w:eastAsiaTheme="majorEastAsia" w:hAnsiTheme="majorEastAsia"/>
          <w:b/>
          <w:szCs w:val="21"/>
          <w:lang w:eastAsia="zh-CN"/>
        </w:rPr>
      </w:pPr>
      <w:r>
        <w:rPr>
          <w:rFonts w:asciiTheme="majorEastAsia" w:eastAsiaTheme="majorEastAsia" w:hAnsiTheme="majorEastAsia" w:hint="eastAsia"/>
          <w:b/>
          <w:szCs w:val="21"/>
          <w:lang w:eastAsia="zh-CN"/>
        </w:rPr>
        <w:t>〇</w:t>
      </w:r>
      <w:r w:rsidR="00676C6D" w:rsidRPr="00381A67">
        <w:rPr>
          <w:rFonts w:asciiTheme="majorEastAsia" w:eastAsiaTheme="majorEastAsia" w:hAnsiTheme="majorEastAsia" w:hint="eastAsia"/>
          <w:b/>
          <w:szCs w:val="21"/>
          <w:lang w:eastAsia="zh-CN"/>
        </w:rPr>
        <w:t>収</w:t>
      </w:r>
      <w:r w:rsidR="005D5369">
        <w:rPr>
          <w:rFonts w:asciiTheme="majorEastAsia" w:eastAsiaTheme="majorEastAsia" w:hAnsiTheme="majorEastAsia" w:hint="eastAsia"/>
          <w:b/>
          <w:szCs w:val="21"/>
          <w:lang w:eastAsia="zh-CN"/>
        </w:rPr>
        <w:t>入　宴会費</w:t>
      </w:r>
      <w:r w:rsidR="009D70AA">
        <w:rPr>
          <w:rFonts w:asciiTheme="majorEastAsia" w:eastAsiaTheme="majorEastAsia" w:hAnsiTheme="majorEastAsia" w:hint="eastAsia"/>
          <w:b/>
          <w:szCs w:val="21"/>
          <w:lang w:eastAsia="zh-CN"/>
        </w:rPr>
        <w:t xml:space="preserve"> </w:t>
      </w:r>
      <w:r w:rsidR="00381A67">
        <w:rPr>
          <w:rFonts w:asciiTheme="majorEastAsia" w:eastAsiaTheme="majorEastAsia" w:hAnsiTheme="majorEastAsia" w:hint="eastAsia"/>
          <w:b/>
          <w:szCs w:val="21"/>
          <w:lang w:eastAsia="zh-CN"/>
        </w:rPr>
        <w:t>（1</w:t>
      </w:r>
      <w:r w:rsidR="005E604F">
        <w:rPr>
          <w:rFonts w:asciiTheme="majorEastAsia" w:eastAsiaTheme="majorEastAsia" w:hAnsiTheme="majorEastAsia" w:hint="eastAsia"/>
          <w:b/>
          <w:szCs w:val="21"/>
          <w:lang w:eastAsia="zh-CN"/>
        </w:rPr>
        <w:t>0</w:t>
      </w:r>
      <w:r w:rsidR="00381A67">
        <w:rPr>
          <w:rFonts w:asciiTheme="majorEastAsia" w:eastAsiaTheme="majorEastAsia" w:hAnsiTheme="majorEastAsia"/>
          <w:b/>
          <w:szCs w:val="21"/>
          <w:lang w:eastAsia="zh-CN"/>
        </w:rPr>
        <w:t>,000</w:t>
      </w:r>
      <w:r w:rsidR="00381A67">
        <w:rPr>
          <w:rFonts w:asciiTheme="majorEastAsia" w:eastAsiaTheme="majorEastAsia" w:hAnsiTheme="majorEastAsia" w:hint="eastAsia"/>
          <w:b/>
          <w:szCs w:val="21"/>
          <w:lang w:eastAsia="zh-CN"/>
        </w:rPr>
        <w:t>円×</w:t>
      </w:r>
      <w:r w:rsidR="00381A67">
        <w:rPr>
          <w:rFonts w:asciiTheme="majorEastAsia" w:eastAsiaTheme="majorEastAsia" w:hAnsiTheme="majorEastAsia"/>
          <w:b/>
          <w:szCs w:val="21"/>
          <w:lang w:eastAsia="zh-CN"/>
        </w:rPr>
        <w:t>1</w:t>
      </w:r>
      <w:r w:rsidR="005D5369">
        <w:rPr>
          <w:rFonts w:asciiTheme="majorEastAsia" w:eastAsiaTheme="majorEastAsia" w:hAnsiTheme="majorEastAsia" w:hint="eastAsia"/>
          <w:b/>
          <w:szCs w:val="21"/>
          <w:lang w:eastAsia="zh-CN"/>
        </w:rPr>
        <w:t>5</w:t>
      </w:r>
      <w:r w:rsidR="00A168FE">
        <w:rPr>
          <w:rFonts w:asciiTheme="majorEastAsia" w:eastAsiaTheme="majorEastAsia" w:hAnsiTheme="majorEastAsia" w:hint="eastAsia"/>
          <w:b/>
          <w:szCs w:val="21"/>
          <w:lang w:eastAsia="zh-CN"/>
        </w:rPr>
        <w:t xml:space="preserve">人 </w:t>
      </w:r>
      <w:r w:rsidR="00381A67">
        <w:rPr>
          <w:rFonts w:asciiTheme="majorEastAsia" w:eastAsiaTheme="majorEastAsia" w:hAnsiTheme="majorEastAsia" w:hint="eastAsia"/>
          <w:b/>
          <w:szCs w:val="21"/>
          <w:lang w:eastAsia="zh-CN"/>
        </w:rPr>
        <w:t>）</w:t>
      </w:r>
      <w:r w:rsidR="00E358C4">
        <w:rPr>
          <w:rFonts w:asciiTheme="majorEastAsia" w:eastAsiaTheme="majorEastAsia" w:hAnsiTheme="majorEastAsia" w:hint="eastAsia"/>
          <w:b/>
          <w:szCs w:val="21"/>
          <w:lang w:eastAsia="zh-CN"/>
        </w:rPr>
        <w:t xml:space="preserve">　　</w:t>
      </w:r>
      <w:r w:rsidR="001C54BF">
        <w:rPr>
          <w:rFonts w:asciiTheme="majorEastAsia" w:eastAsiaTheme="majorEastAsia" w:hAnsiTheme="majorEastAsia" w:hint="eastAsia"/>
          <w:b/>
          <w:szCs w:val="21"/>
          <w:lang w:eastAsia="zh-CN"/>
        </w:rPr>
        <w:t xml:space="preserve"> </w:t>
      </w:r>
      <w:r w:rsidR="00E358C4">
        <w:rPr>
          <w:rFonts w:asciiTheme="majorEastAsia" w:eastAsiaTheme="majorEastAsia" w:hAnsiTheme="majorEastAsia" w:hint="eastAsia"/>
          <w:b/>
          <w:szCs w:val="21"/>
          <w:lang w:eastAsia="zh-CN"/>
        </w:rPr>
        <w:t xml:space="preserve"> </w:t>
      </w:r>
      <w:r w:rsidR="009D70AA">
        <w:rPr>
          <w:rFonts w:asciiTheme="majorEastAsia" w:eastAsiaTheme="majorEastAsia" w:hAnsiTheme="majorEastAsia" w:hint="eastAsia"/>
          <w:b/>
          <w:szCs w:val="21"/>
          <w:lang w:eastAsia="zh-CN"/>
        </w:rPr>
        <w:t xml:space="preserve"> </w:t>
      </w:r>
      <w:r w:rsidR="00A52D25">
        <w:rPr>
          <w:rFonts w:asciiTheme="majorEastAsia" w:eastAsiaTheme="majorEastAsia" w:hAnsiTheme="majorEastAsia" w:hint="eastAsia"/>
          <w:b/>
          <w:szCs w:val="21"/>
          <w:lang w:eastAsia="zh-CN"/>
        </w:rPr>
        <w:t xml:space="preserve"> </w:t>
      </w:r>
      <w:r w:rsidR="00A168FE">
        <w:rPr>
          <w:rFonts w:asciiTheme="majorEastAsia" w:eastAsiaTheme="majorEastAsia" w:hAnsiTheme="majorEastAsia" w:hint="eastAsia"/>
          <w:b/>
          <w:szCs w:val="21"/>
          <w:lang w:eastAsia="zh-CN"/>
        </w:rPr>
        <w:t xml:space="preserve"> </w:t>
      </w:r>
      <w:r w:rsidR="00E358C4">
        <w:rPr>
          <w:rFonts w:asciiTheme="majorEastAsia" w:eastAsiaTheme="majorEastAsia" w:hAnsiTheme="majorEastAsia" w:hint="eastAsia"/>
          <w:b/>
          <w:szCs w:val="21"/>
          <w:lang w:eastAsia="zh-CN"/>
        </w:rPr>
        <w:t xml:space="preserve">　</w:t>
      </w:r>
      <w:r w:rsidR="00E358C4">
        <w:rPr>
          <w:rFonts w:asciiTheme="majorEastAsia" w:eastAsiaTheme="majorEastAsia" w:hAnsiTheme="majorEastAsia"/>
          <w:b/>
          <w:szCs w:val="21"/>
          <w:lang w:eastAsia="zh-CN"/>
        </w:rPr>
        <w:t xml:space="preserve"> </w:t>
      </w:r>
      <w:r w:rsidR="00E358C4">
        <w:rPr>
          <w:rFonts w:asciiTheme="majorEastAsia" w:eastAsiaTheme="majorEastAsia" w:hAnsiTheme="majorEastAsia" w:hint="eastAsia"/>
          <w:b/>
          <w:szCs w:val="21"/>
          <w:lang w:eastAsia="zh-CN"/>
        </w:rPr>
        <w:t xml:space="preserve">　</w:t>
      </w:r>
      <w:r w:rsidR="00381A67">
        <w:rPr>
          <w:rFonts w:asciiTheme="majorEastAsia" w:eastAsiaTheme="majorEastAsia" w:hAnsiTheme="majorEastAsia"/>
          <w:b/>
          <w:szCs w:val="21"/>
          <w:lang w:eastAsia="zh-CN"/>
        </w:rPr>
        <w:t>1</w:t>
      </w:r>
      <w:r w:rsidR="005E604F">
        <w:rPr>
          <w:rFonts w:asciiTheme="majorEastAsia" w:eastAsiaTheme="majorEastAsia" w:hAnsiTheme="majorEastAsia" w:hint="eastAsia"/>
          <w:b/>
          <w:szCs w:val="21"/>
          <w:lang w:eastAsia="zh-CN"/>
        </w:rPr>
        <w:t>50</w:t>
      </w:r>
      <w:r w:rsidR="00381A67">
        <w:rPr>
          <w:rFonts w:asciiTheme="majorEastAsia" w:eastAsiaTheme="majorEastAsia" w:hAnsiTheme="majorEastAsia"/>
          <w:b/>
          <w:szCs w:val="21"/>
          <w:lang w:eastAsia="zh-CN"/>
        </w:rPr>
        <w:t>,000</w:t>
      </w:r>
      <w:r w:rsidR="00381A67">
        <w:rPr>
          <w:rFonts w:asciiTheme="majorEastAsia" w:eastAsiaTheme="majorEastAsia" w:hAnsiTheme="majorEastAsia" w:hint="eastAsia"/>
          <w:b/>
          <w:szCs w:val="21"/>
          <w:lang w:eastAsia="zh-CN"/>
        </w:rPr>
        <w:t>円</w:t>
      </w:r>
      <w:r w:rsidR="009A2524">
        <w:rPr>
          <w:rFonts w:asciiTheme="majorEastAsia" w:eastAsiaTheme="majorEastAsia" w:hAnsiTheme="majorEastAsia" w:hint="eastAsia"/>
          <w:b/>
          <w:szCs w:val="21"/>
          <w:lang w:eastAsia="zh-CN"/>
        </w:rPr>
        <w:t xml:space="preserve">　</w:t>
      </w:r>
    </w:p>
    <w:p w14:paraId="0E98AC3D" w14:textId="509DD1A4" w:rsidR="005E604F" w:rsidRPr="00A168FE" w:rsidRDefault="005E604F" w:rsidP="00D909FC">
      <w:pPr>
        <w:spacing w:line="360" w:lineRule="exact"/>
        <w:ind w:firstLineChars="300" w:firstLine="632"/>
        <w:rPr>
          <w:rFonts w:asciiTheme="majorEastAsia" w:eastAsiaTheme="majorEastAsia" w:hAnsiTheme="majorEastAsia"/>
          <w:b/>
          <w:szCs w:val="21"/>
          <w:lang w:eastAsia="zh-CN"/>
        </w:rPr>
      </w:pPr>
      <w:r>
        <w:rPr>
          <w:rFonts w:asciiTheme="majorEastAsia" w:eastAsiaTheme="majorEastAsia" w:hAnsiTheme="majorEastAsia" w:hint="eastAsia"/>
          <w:b/>
          <w:color w:val="388600"/>
          <w:szCs w:val="21"/>
          <w:lang w:eastAsia="zh-CN"/>
        </w:rPr>
        <w:t xml:space="preserve">       </w:t>
      </w:r>
      <w:r w:rsidRPr="00A168FE">
        <w:rPr>
          <w:rFonts w:asciiTheme="majorEastAsia" w:eastAsiaTheme="majorEastAsia" w:hAnsiTheme="majorEastAsia" w:hint="eastAsia"/>
          <w:b/>
          <w:szCs w:val="21"/>
          <w:lang w:eastAsia="zh-CN"/>
        </w:rPr>
        <w:t xml:space="preserve"> OB会会費</w:t>
      </w:r>
      <w:r w:rsidR="00A168FE" w:rsidRPr="00A168FE">
        <w:rPr>
          <w:rFonts w:asciiTheme="majorEastAsia" w:eastAsiaTheme="majorEastAsia" w:hAnsiTheme="majorEastAsia" w:hint="eastAsia"/>
          <w:b/>
          <w:szCs w:val="21"/>
          <w:lang w:eastAsia="zh-CN"/>
        </w:rPr>
        <w:t>(</w:t>
      </w:r>
      <w:r w:rsidRPr="00A168FE">
        <w:rPr>
          <w:rFonts w:asciiTheme="majorEastAsia" w:eastAsiaTheme="majorEastAsia" w:hAnsiTheme="majorEastAsia" w:hint="eastAsia"/>
          <w:b/>
          <w:szCs w:val="21"/>
          <w:lang w:eastAsia="zh-CN"/>
        </w:rPr>
        <w:t>2,000円×17</w:t>
      </w:r>
      <w:r w:rsidR="00A168FE" w:rsidRPr="00A168FE">
        <w:rPr>
          <w:rFonts w:asciiTheme="majorEastAsia" w:eastAsiaTheme="majorEastAsia" w:hAnsiTheme="majorEastAsia" w:hint="eastAsia"/>
          <w:b/>
          <w:szCs w:val="21"/>
          <w:lang w:eastAsia="zh-CN"/>
        </w:rPr>
        <w:t>人</w:t>
      </w:r>
      <w:r w:rsidR="00A168FE">
        <w:rPr>
          <w:rFonts w:asciiTheme="majorEastAsia" w:eastAsiaTheme="majorEastAsia" w:hAnsiTheme="majorEastAsia" w:hint="eastAsia"/>
          <w:b/>
          <w:szCs w:val="21"/>
          <w:lang w:eastAsia="zh-CN"/>
        </w:rPr>
        <w:t xml:space="preserve"> </w:t>
      </w:r>
      <w:r w:rsidR="00A168FE" w:rsidRPr="00A168FE">
        <w:rPr>
          <w:rFonts w:asciiTheme="majorEastAsia" w:eastAsiaTheme="majorEastAsia" w:hAnsiTheme="majorEastAsia" w:hint="eastAsia"/>
          <w:b/>
          <w:szCs w:val="21"/>
          <w:lang w:eastAsia="zh-CN"/>
        </w:rPr>
        <w:t xml:space="preserve">)　　</w:t>
      </w:r>
      <w:r w:rsidR="00A168FE">
        <w:rPr>
          <w:rFonts w:asciiTheme="majorEastAsia" w:eastAsiaTheme="majorEastAsia" w:hAnsiTheme="majorEastAsia" w:hint="eastAsia"/>
          <w:b/>
          <w:szCs w:val="21"/>
          <w:lang w:eastAsia="zh-CN"/>
        </w:rPr>
        <w:t xml:space="preserve"> </w:t>
      </w:r>
      <w:r w:rsidR="00A168FE" w:rsidRPr="00A168FE">
        <w:rPr>
          <w:rFonts w:asciiTheme="majorEastAsia" w:eastAsiaTheme="majorEastAsia" w:hAnsiTheme="majorEastAsia" w:hint="eastAsia"/>
          <w:b/>
          <w:szCs w:val="21"/>
          <w:lang w:eastAsia="zh-CN"/>
        </w:rPr>
        <w:t xml:space="preserve">　</w:t>
      </w:r>
      <w:r w:rsidR="00A168FE">
        <w:rPr>
          <w:rFonts w:asciiTheme="majorEastAsia" w:eastAsiaTheme="majorEastAsia" w:hAnsiTheme="majorEastAsia" w:hint="eastAsia"/>
          <w:b/>
          <w:szCs w:val="21"/>
          <w:lang w:eastAsia="zh-CN"/>
        </w:rPr>
        <w:t xml:space="preserve">   </w:t>
      </w:r>
      <w:r w:rsidR="00A168FE" w:rsidRPr="00A168FE">
        <w:rPr>
          <w:rFonts w:asciiTheme="majorEastAsia" w:eastAsiaTheme="majorEastAsia" w:hAnsiTheme="majorEastAsia" w:hint="eastAsia"/>
          <w:b/>
          <w:szCs w:val="21"/>
          <w:lang w:eastAsia="zh-CN"/>
        </w:rPr>
        <w:t xml:space="preserve">　　　34,000円</w:t>
      </w:r>
    </w:p>
    <w:p w14:paraId="2B2FE12C" w14:textId="73ACA314" w:rsidR="00C25BAC" w:rsidRPr="00381A67" w:rsidRDefault="008E79B9" w:rsidP="00D909FC">
      <w:pPr>
        <w:spacing w:line="360" w:lineRule="exact"/>
        <w:ind w:firstLineChars="300" w:firstLine="632"/>
        <w:rPr>
          <w:rFonts w:asciiTheme="majorEastAsia" w:eastAsiaTheme="majorEastAsia" w:hAnsiTheme="majorEastAsia"/>
          <w:b/>
          <w:color w:val="0070C0"/>
          <w:szCs w:val="21"/>
          <w:lang w:eastAsia="zh-CN"/>
        </w:rPr>
      </w:pPr>
      <w:r w:rsidRPr="007C1F03">
        <w:rPr>
          <w:rFonts w:asciiTheme="majorEastAsia" w:eastAsiaTheme="majorEastAsia" w:hAnsiTheme="majorEastAsia" w:hint="eastAsia"/>
          <w:b/>
          <w:color w:val="388600"/>
          <w:szCs w:val="21"/>
          <w:lang w:eastAsia="zh-CN"/>
        </w:rPr>
        <w:t>〇</w:t>
      </w:r>
      <w:r w:rsidR="00C25BAC" w:rsidRPr="007C1F03">
        <w:rPr>
          <w:rFonts w:asciiTheme="majorEastAsia" w:eastAsiaTheme="majorEastAsia" w:hAnsiTheme="majorEastAsia" w:hint="eastAsia"/>
          <w:b/>
          <w:color w:val="388600"/>
          <w:szCs w:val="21"/>
          <w:lang w:eastAsia="zh-CN"/>
        </w:rPr>
        <w:t xml:space="preserve">収入合計                            </w:t>
      </w:r>
      <w:r w:rsidR="006A288F" w:rsidRPr="007C1F03">
        <w:rPr>
          <w:rFonts w:asciiTheme="majorEastAsia" w:eastAsiaTheme="majorEastAsia" w:hAnsiTheme="majorEastAsia" w:hint="eastAsia"/>
          <w:b/>
          <w:color w:val="388600"/>
          <w:szCs w:val="21"/>
          <w:lang w:eastAsia="zh-CN"/>
        </w:rPr>
        <w:t xml:space="preserve">　</w:t>
      </w:r>
      <w:r w:rsidR="001C54BF">
        <w:rPr>
          <w:rFonts w:asciiTheme="majorEastAsia" w:eastAsiaTheme="majorEastAsia" w:hAnsiTheme="majorEastAsia" w:hint="eastAsia"/>
          <w:b/>
          <w:color w:val="388600"/>
          <w:szCs w:val="21"/>
          <w:lang w:eastAsia="zh-CN"/>
        </w:rPr>
        <w:t xml:space="preserve"> </w:t>
      </w:r>
      <w:r w:rsidR="009D70AA">
        <w:rPr>
          <w:rFonts w:asciiTheme="majorEastAsia" w:eastAsiaTheme="majorEastAsia" w:hAnsiTheme="majorEastAsia" w:hint="eastAsia"/>
          <w:b/>
          <w:color w:val="388600"/>
          <w:szCs w:val="21"/>
          <w:lang w:eastAsia="zh-CN"/>
        </w:rPr>
        <w:t xml:space="preserve"> </w:t>
      </w:r>
      <w:r w:rsidR="00A52D25" w:rsidRPr="007C1F03">
        <w:rPr>
          <w:rFonts w:asciiTheme="majorEastAsia" w:eastAsiaTheme="majorEastAsia" w:hAnsiTheme="majorEastAsia"/>
          <w:b/>
          <w:color w:val="388600"/>
          <w:szCs w:val="21"/>
          <w:lang w:eastAsia="zh-CN"/>
        </w:rPr>
        <w:t xml:space="preserve">  </w:t>
      </w:r>
      <w:r w:rsidR="00E358C4" w:rsidRPr="007C1F03">
        <w:rPr>
          <w:rFonts w:asciiTheme="majorEastAsia" w:eastAsiaTheme="majorEastAsia" w:hAnsiTheme="majorEastAsia"/>
          <w:b/>
          <w:color w:val="388600"/>
          <w:szCs w:val="21"/>
          <w:lang w:eastAsia="zh-CN"/>
        </w:rPr>
        <w:t xml:space="preserve">  </w:t>
      </w:r>
      <w:r w:rsidR="0085232F" w:rsidRPr="007C1F03">
        <w:rPr>
          <w:rFonts w:asciiTheme="majorEastAsia" w:eastAsiaTheme="majorEastAsia" w:hAnsiTheme="majorEastAsia" w:hint="eastAsia"/>
          <w:b/>
          <w:color w:val="388600"/>
          <w:szCs w:val="21"/>
          <w:lang w:eastAsia="zh-CN"/>
        </w:rPr>
        <w:t xml:space="preserve"> </w:t>
      </w:r>
      <w:r w:rsidR="00430D31" w:rsidRPr="007C1F03">
        <w:rPr>
          <w:rFonts w:asciiTheme="majorEastAsia" w:eastAsiaTheme="majorEastAsia" w:hAnsiTheme="majorEastAsia"/>
          <w:b/>
          <w:color w:val="388600"/>
          <w:szCs w:val="21"/>
          <w:lang w:eastAsia="zh-CN"/>
        </w:rPr>
        <w:t xml:space="preserve"> </w:t>
      </w:r>
      <w:r w:rsidR="00A168FE">
        <w:rPr>
          <w:rFonts w:asciiTheme="majorEastAsia" w:eastAsiaTheme="majorEastAsia" w:hAnsiTheme="majorEastAsia" w:hint="eastAsia"/>
          <w:b/>
          <w:color w:val="388600"/>
          <w:szCs w:val="21"/>
        </w:rPr>
        <w:t>214,910</w:t>
      </w:r>
      <w:r w:rsidR="006A288F" w:rsidRPr="007C1F03">
        <w:rPr>
          <w:rFonts w:asciiTheme="majorEastAsia" w:eastAsiaTheme="majorEastAsia" w:hAnsiTheme="majorEastAsia" w:hint="eastAsia"/>
          <w:b/>
          <w:color w:val="388600"/>
          <w:szCs w:val="21"/>
          <w:lang w:eastAsia="zh-CN"/>
        </w:rPr>
        <w:t>円</w:t>
      </w:r>
      <w:r w:rsidR="00D55952" w:rsidRPr="00381A67">
        <w:rPr>
          <w:rFonts w:asciiTheme="majorEastAsia" w:eastAsiaTheme="majorEastAsia" w:hAnsiTheme="majorEastAsia" w:hint="eastAsia"/>
          <w:b/>
          <w:color w:val="0070C0"/>
          <w:szCs w:val="21"/>
          <w:lang w:eastAsia="zh-CN"/>
        </w:rPr>
        <w:t xml:space="preserve"> </w:t>
      </w:r>
    </w:p>
    <w:p w14:paraId="6ADDF5E8" w14:textId="0671A2B4" w:rsidR="00771F53" w:rsidRDefault="00657656" w:rsidP="00B42BC6">
      <w:pPr>
        <w:spacing w:line="360" w:lineRule="exact"/>
        <w:ind w:firstLineChars="300" w:firstLine="632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  <w:lang w:eastAsia="zh-CN"/>
        </w:rPr>
        <w:t>〇</w:t>
      </w:r>
      <w:r w:rsidR="00430D31" w:rsidRPr="00381A67">
        <w:rPr>
          <w:rFonts w:asciiTheme="majorEastAsia" w:eastAsiaTheme="majorEastAsia" w:hAnsiTheme="majorEastAsia" w:hint="eastAsia"/>
          <w:b/>
          <w:szCs w:val="21"/>
          <w:lang w:eastAsia="zh-CN"/>
        </w:rPr>
        <w:t>支出</w:t>
      </w:r>
      <w:r w:rsidR="00C25BAC" w:rsidRPr="00381A67">
        <w:rPr>
          <w:rFonts w:asciiTheme="majorEastAsia" w:eastAsiaTheme="majorEastAsia" w:hAnsiTheme="majorEastAsia" w:hint="eastAsia"/>
          <w:b/>
          <w:szCs w:val="21"/>
          <w:lang w:eastAsia="zh-CN"/>
        </w:rPr>
        <w:t xml:space="preserve">   </w:t>
      </w:r>
      <w:r w:rsidR="001C54BF">
        <w:rPr>
          <w:rFonts w:asciiTheme="majorEastAsia" w:eastAsiaTheme="majorEastAsia" w:hAnsiTheme="majorEastAsia" w:hint="eastAsia"/>
          <w:b/>
          <w:szCs w:val="21"/>
        </w:rPr>
        <w:t xml:space="preserve"> </w:t>
      </w:r>
    </w:p>
    <w:p w14:paraId="64583A82" w14:textId="415AE1CC" w:rsidR="00A52D25" w:rsidRPr="00B42BC6" w:rsidRDefault="00462B77" w:rsidP="00133B30">
      <w:pPr>
        <w:spacing w:line="360" w:lineRule="exact"/>
        <w:ind w:firstLineChars="500" w:firstLine="1054"/>
        <w:rPr>
          <w:rFonts w:asciiTheme="majorEastAsia" w:eastAsiaTheme="majorEastAsia" w:hAnsiTheme="majorEastAsia"/>
          <w:b/>
          <w:szCs w:val="21"/>
          <w:lang w:eastAsia="zh-CN"/>
        </w:rPr>
      </w:pPr>
      <w:r>
        <w:rPr>
          <w:rFonts w:asciiTheme="majorEastAsia" w:eastAsiaTheme="majorEastAsia" w:hAnsiTheme="majorEastAsia" w:hint="eastAsia"/>
          <w:b/>
          <w:szCs w:val="21"/>
          <w:lang w:eastAsia="zh-CN"/>
        </w:rPr>
        <w:t>総会宴会費</w:t>
      </w:r>
      <w:r w:rsidR="006A288F" w:rsidRPr="00381A67">
        <w:rPr>
          <w:rFonts w:asciiTheme="majorEastAsia" w:eastAsiaTheme="majorEastAsia" w:hAnsiTheme="majorEastAsia"/>
          <w:b/>
          <w:szCs w:val="21"/>
          <w:lang w:eastAsia="zh-CN"/>
        </w:rPr>
        <w:t xml:space="preserve"> </w:t>
      </w:r>
      <w:r>
        <w:rPr>
          <w:rFonts w:asciiTheme="majorEastAsia" w:eastAsiaTheme="majorEastAsia" w:hAnsiTheme="majorEastAsia"/>
          <w:b/>
          <w:szCs w:val="21"/>
          <w:lang w:eastAsia="zh-CN"/>
        </w:rPr>
        <w:t xml:space="preserve"> (</w:t>
      </w:r>
      <w:r w:rsidR="009D70AA">
        <w:rPr>
          <w:rFonts w:asciiTheme="majorEastAsia" w:eastAsiaTheme="majorEastAsia" w:hAnsiTheme="majorEastAsia" w:hint="eastAsia"/>
          <w:b/>
          <w:szCs w:val="21"/>
          <w:lang w:eastAsia="zh-CN"/>
        </w:rPr>
        <w:t>10</w:t>
      </w:r>
      <w:r>
        <w:rPr>
          <w:rFonts w:asciiTheme="majorEastAsia" w:eastAsiaTheme="majorEastAsia" w:hAnsiTheme="majorEastAsia"/>
          <w:b/>
          <w:szCs w:val="21"/>
          <w:lang w:eastAsia="zh-CN"/>
        </w:rPr>
        <w:t>,000</w:t>
      </w:r>
      <w:r>
        <w:rPr>
          <w:rFonts w:asciiTheme="majorEastAsia" w:eastAsiaTheme="majorEastAsia" w:hAnsiTheme="majorEastAsia" w:hint="eastAsia"/>
          <w:b/>
          <w:szCs w:val="21"/>
          <w:lang w:eastAsia="zh-CN"/>
        </w:rPr>
        <w:t>円×1</w:t>
      </w:r>
      <w:r w:rsidR="005E604F">
        <w:rPr>
          <w:rFonts w:asciiTheme="majorEastAsia" w:eastAsiaTheme="majorEastAsia" w:hAnsiTheme="majorEastAsia" w:hint="eastAsia"/>
          <w:b/>
          <w:szCs w:val="21"/>
          <w:lang w:eastAsia="zh-CN"/>
        </w:rPr>
        <w:t>6</w:t>
      </w:r>
      <w:r w:rsidR="00E8530A">
        <w:rPr>
          <w:rFonts w:asciiTheme="majorEastAsia" w:eastAsiaTheme="majorEastAsia" w:hAnsiTheme="majorEastAsia" w:hint="eastAsia"/>
          <w:b/>
          <w:szCs w:val="21"/>
          <w:lang w:eastAsia="zh-CN"/>
        </w:rPr>
        <w:t>人</w:t>
      </w:r>
      <w:r w:rsidR="00A52D25">
        <w:rPr>
          <w:rFonts w:asciiTheme="majorEastAsia" w:eastAsiaTheme="majorEastAsia" w:hAnsiTheme="majorEastAsia" w:hint="eastAsia"/>
          <w:b/>
          <w:szCs w:val="21"/>
          <w:lang w:eastAsia="zh-CN"/>
        </w:rPr>
        <w:t>)</w:t>
      </w:r>
      <w:r w:rsidR="006A288F" w:rsidRPr="00381A67">
        <w:rPr>
          <w:rFonts w:asciiTheme="majorEastAsia" w:eastAsiaTheme="majorEastAsia" w:hAnsiTheme="majorEastAsia"/>
          <w:b/>
          <w:szCs w:val="21"/>
          <w:lang w:eastAsia="zh-CN"/>
        </w:rPr>
        <w:t xml:space="preserve">    </w:t>
      </w:r>
      <w:r w:rsidR="00A52D25">
        <w:rPr>
          <w:rFonts w:asciiTheme="majorEastAsia" w:eastAsiaTheme="majorEastAsia" w:hAnsiTheme="majorEastAsia"/>
          <w:b/>
          <w:szCs w:val="21"/>
          <w:lang w:eastAsia="zh-CN"/>
        </w:rPr>
        <w:t xml:space="preserve"> </w:t>
      </w:r>
      <w:r w:rsidR="006A288F" w:rsidRPr="00381A67">
        <w:rPr>
          <w:rFonts w:asciiTheme="majorEastAsia" w:eastAsiaTheme="majorEastAsia" w:hAnsiTheme="majorEastAsia"/>
          <w:b/>
          <w:szCs w:val="21"/>
          <w:lang w:eastAsia="zh-CN"/>
        </w:rPr>
        <w:t xml:space="preserve">   </w:t>
      </w:r>
      <w:r w:rsidR="00133B30">
        <w:rPr>
          <w:rFonts w:asciiTheme="majorEastAsia" w:eastAsiaTheme="majorEastAsia" w:hAnsiTheme="majorEastAsia" w:hint="eastAsia"/>
          <w:b/>
          <w:szCs w:val="21"/>
          <w:lang w:eastAsia="zh-CN"/>
        </w:rPr>
        <w:t xml:space="preserve">  </w:t>
      </w:r>
      <w:r w:rsidR="001C54BF">
        <w:rPr>
          <w:rFonts w:asciiTheme="majorEastAsia" w:eastAsiaTheme="majorEastAsia" w:hAnsiTheme="majorEastAsia" w:hint="eastAsia"/>
          <w:b/>
          <w:szCs w:val="21"/>
          <w:lang w:eastAsia="zh-CN"/>
        </w:rPr>
        <w:t xml:space="preserve"> </w:t>
      </w:r>
      <w:r w:rsidR="00133B30">
        <w:rPr>
          <w:rFonts w:asciiTheme="majorEastAsia" w:eastAsiaTheme="majorEastAsia" w:hAnsiTheme="majorEastAsia" w:hint="eastAsia"/>
          <w:b/>
          <w:szCs w:val="21"/>
          <w:lang w:eastAsia="zh-CN"/>
        </w:rPr>
        <w:t xml:space="preserve">  </w:t>
      </w:r>
      <w:r w:rsidR="006A288F" w:rsidRPr="00381A67">
        <w:rPr>
          <w:rFonts w:asciiTheme="majorEastAsia" w:eastAsiaTheme="majorEastAsia" w:hAnsiTheme="majorEastAsia"/>
          <w:b/>
          <w:szCs w:val="21"/>
          <w:lang w:eastAsia="zh-CN"/>
        </w:rPr>
        <w:t xml:space="preserve"> </w:t>
      </w:r>
      <w:r w:rsidR="00A52D25">
        <w:rPr>
          <w:rFonts w:asciiTheme="majorEastAsia" w:eastAsiaTheme="majorEastAsia" w:hAnsiTheme="majorEastAsia"/>
          <w:b/>
          <w:szCs w:val="21"/>
          <w:lang w:eastAsia="zh-CN"/>
        </w:rPr>
        <w:t xml:space="preserve"> </w:t>
      </w:r>
      <w:r w:rsidR="006A288F" w:rsidRPr="00381A67">
        <w:rPr>
          <w:rFonts w:asciiTheme="majorEastAsia" w:eastAsiaTheme="majorEastAsia" w:hAnsiTheme="majorEastAsia"/>
          <w:b/>
          <w:szCs w:val="21"/>
          <w:lang w:eastAsia="zh-CN"/>
        </w:rPr>
        <w:t xml:space="preserve"> </w:t>
      </w:r>
      <w:r w:rsidR="009D70AA">
        <w:rPr>
          <w:rFonts w:asciiTheme="majorEastAsia" w:eastAsiaTheme="majorEastAsia" w:hAnsiTheme="majorEastAsia" w:hint="eastAsia"/>
          <w:b/>
          <w:szCs w:val="21"/>
          <w:lang w:eastAsia="zh-CN"/>
        </w:rPr>
        <w:t>1</w:t>
      </w:r>
      <w:r w:rsidR="005E604F">
        <w:rPr>
          <w:rFonts w:asciiTheme="majorEastAsia" w:eastAsiaTheme="majorEastAsia" w:hAnsiTheme="majorEastAsia" w:hint="eastAsia"/>
          <w:b/>
          <w:szCs w:val="21"/>
          <w:lang w:eastAsia="zh-CN"/>
        </w:rPr>
        <w:t>6</w:t>
      </w:r>
      <w:r w:rsidR="009D70AA">
        <w:rPr>
          <w:rFonts w:asciiTheme="majorEastAsia" w:eastAsiaTheme="majorEastAsia" w:hAnsiTheme="majorEastAsia" w:hint="eastAsia"/>
          <w:b/>
          <w:szCs w:val="21"/>
          <w:lang w:eastAsia="zh-CN"/>
        </w:rPr>
        <w:t>0</w:t>
      </w:r>
      <w:r>
        <w:rPr>
          <w:rFonts w:asciiTheme="majorEastAsia" w:eastAsiaTheme="majorEastAsia" w:hAnsiTheme="majorEastAsia"/>
          <w:b/>
          <w:szCs w:val="21"/>
          <w:lang w:eastAsia="zh-CN"/>
        </w:rPr>
        <w:t>,000</w:t>
      </w:r>
      <w:r>
        <w:rPr>
          <w:rFonts w:asciiTheme="majorEastAsia" w:eastAsiaTheme="majorEastAsia" w:hAnsiTheme="majorEastAsia" w:hint="eastAsia"/>
          <w:b/>
          <w:szCs w:val="21"/>
          <w:lang w:eastAsia="zh-CN"/>
        </w:rPr>
        <w:t>円</w:t>
      </w:r>
      <w:r w:rsidR="00E8530A">
        <w:rPr>
          <w:rFonts w:asciiTheme="majorEastAsia" w:eastAsiaTheme="majorEastAsia" w:hAnsiTheme="majorEastAsia"/>
          <w:b/>
          <w:szCs w:val="21"/>
          <w:lang w:eastAsia="zh-CN"/>
        </w:rPr>
        <w:t xml:space="preserve">     </w:t>
      </w:r>
      <w:r w:rsidR="00A52D25">
        <w:rPr>
          <w:rFonts w:asciiTheme="majorEastAsia" w:eastAsiaTheme="majorEastAsia" w:hAnsiTheme="majorEastAsia"/>
          <w:b/>
          <w:szCs w:val="21"/>
          <w:lang w:eastAsia="zh-CN"/>
        </w:rPr>
        <w:t xml:space="preserve">      </w:t>
      </w:r>
      <w:r w:rsidR="00E8530A">
        <w:rPr>
          <w:rFonts w:asciiTheme="majorEastAsia" w:eastAsiaTheme="majorEastAsia" w:hAnsiTheme="majorEastAsia"/>
          <w:b/>
          <w:szCs w:val="21"/>
          <w:lang w:eastAsia="zh-CN"/>
        </w:rPr>
        <w:t xml:space="preserve"> </w:t>
      </w:r>
      <w:r w:rsidR="00A52D25">
        <w:rPr>
          <w:rFonts w:asciiTheme="majorEastAsia" w:eastAsiaTheme="majorEastAsia" w:hAnsiTheme="majorEastAsia"/>
          <w:b/>
          <w:szCs w:val="21"/>
          <w:lang w:eastAsia="zh-CN"/>
        </w:rPr>
        <w:t xml:space="preserve">       </w:t>
      </w:r>
    </w:p>
    <w:p w14:paraId="393EFF1E" w14:textId="425D0837" w:rsidR="00C25BAC" w:rsidRPr="00381A67" w:rsidRDefault="006D29B4" w:rsidP="005D5369">
      <w:pPr>
        <w:spacing w:line="360" w:lineRule="exact"/>
        <w:ind w:firstLineChars="500" w:firstLine="1054"/>
        <w:rPr>
          <w:rFonts w:asciiTheme="majorEastAsia" w:eastAsiaTheme="majorEastAsia" w:hAnsiTheme="majorEastAsia"/>
          <w:b/>
          <w:szCs w:val="21"/>
          <w:lang w:eastAsia="zh-CN"/>
        </w:rPr>
      </w:pPr>
      <w:r w:rsidRPr="00381A67">
        <w:rPr>
          <w:rFonts w:asciiTheme="majorEastAsia" w:eastAsiaTheme="majorEastAsia" w:hAnsiTheme="majorEastAsia" w:hint="eastAsia"/>
          <w:b/>
          <w:szCs w:val="21"/>
          <w:lang w:eastAsia="zh-CN"/>
        </w:rPr>
        <w:t>通信費</w:t>
      </w:r>
      <w:r w:rsidR="00C25BAC" w:rsidRPr="00381A67">
        <w:rPr>
          <w:rFonts w:asciiTheme="majorEastAsia" w:eastAsiaTheme="majorEastAsia" w:hAnsiTheme="majorEastAsia" w:hint="eastAsia"/>
          <w:b/>
          <w:szCs w:val="21"/>
          <w:lang w:eastAsia="zh-CN"/>
        </w:rPr>
        <w:t xml:space="preserve"> </w:t>
      </w:r>
      <w:r w:rsidR="009E57A3" w:rsidRPr="00381A67">
        <w:rPr>
          <w:rFonts w:asciiTheme="majorEastAsia" w:eastAsiaTheme="majorEastAsia" w:hAnsiTheme="majorEastAsia"/>
          <w:b/>
          <w:szCs w:val="21"/>
          <w:lang w:eastAsia="zh-CN"/>
        </w:rPr>
        <w:t xml:space="preserve">      </w:t>
      </w:r>
      <w:r w:rsidR="00C25BAC" w:rsidRPr="00381A67">
        <w:rPr>
          <w:rFonts w:asciiTheme="majorEastAsia" w:eastAsiaTheme="majorEastAsia" w:hAnsiTheme="majorEastAsia" w:hint="eastAsia"/>
          <w:b/>
          <w:szCs w:val="21"/>
          <w:lang w:eastAsia="zh-CN"/>
        </w:rPr>
        <w:t xml:space="preserve"> </w:t>
      </w:r>
      <w:r w:rsidR="009E57A3" w:rsidRPr="00381A67">
        <w:rPr>
          <w:rFonts w:asciiTheme="majorEastAsia" w:eastAsiaTheme="majorEastAsia" w:hAnsiTheme="majorEastAsia"/>
          <w:b/>
          <w:szCs w:val="21"/>
          <w:lang w:eastAsia="zh-CN"/>
        </w:rPr>
        <w:t xml:space="preserve"> </w:t>
      </w:r>
      <w:r w:rsidR="00C25BAC" w:rsidRPr="00381A67">
        <w:rPr>
          <w:rFonts w:asciiTheme="majorEastAsia" w:eastAsiaTheme="majorEastAsia" w:hAnsiTheme="majorEastAsia" w:hint="eastAsia"/>
          <w:b/>
          <w:szCs w:val="21"/>
          <w:lang w:eastAsia="zh-CN"/>
        </w:rPr>
        <w:t xml:space="preserve">   </w:t>
      </w:r>
      <w:r w:rsidR="006A288F" w:rsidRPr="00381A67">
        <w:rPr>
          <w:rFonts w:asciiTheme="majorEastAsia" w:eastAsiaTheme="majorEastAsia" w:hAnsiTheme="majorEastAsia"/>
          <w:b/>
          <w:szCs w:val="21"/>
          <w:lang w:eastAsia="zh-CN"/>
        </w:rPr>
        <w:t xml:space="preserve">  </w:t>
      </w:r>
      <w:r w:rsidR="009E57A3" w:rsidRPr="00381A67">
        <w:rPr>
          <w:rFonts w:asciiTheme="majorEastAsia" w:eastAsiaTheme="majorEastAsia" w:hAnsiTheme="majorEastAsia"/>
          <w:b/>
          <w:szCs w:val="21"/>
          <w:lang w:eastAsia="zh-CN"/>
        </w:rPr>
        <w:t xml:space="preserve">      </w:t>
      </w:r>
      <w:r w:rsidR="00A5775F" w:rsidRPr="00381A67">
        <w:rPr>
          <w:rFonts w:asciiTheme="majorEastAsia" w:eastAsiaTheme="majorEastAsia" w:hAnsiTheme="majorEastAsia" w:hint="eastAsia"/>
          <w:b/>
          <w:szCs w:val="21"/>
          <w:lang w:eastAsia="zh-CN"/>
        </w:rPr>
        <w:t xml:space="preserve"> </w:t>
      </w:r>
      <w:r w:rsidRPr="00381A67">
        <w:rPr>
          <w:rFonts w:asciiTheme="majorEastAsia" w:eastAsiaTheme="majorEastAsia" w:hAnsiTheme="majorEastAsia"/>
          <w:b/>
          <w:szCs w:val="21"/>
          <w:lang w:eastAsia="zh-CN"/>
        </w:rPr>
        <w:t xml:space="preserve">  </w:t>
      </w:r>
      <w:r w:rsidR="00462B77">
        <w:rPr>
          <w:rFonts w:asciiTheme="majorEastAsia" w:eastAsiaTheme="majorEastAsia" w:hAnsiTheme="majorEastAsia"/>
          <w:b/>
          <w:szCs w:val="21"/>
          <w:lang w:eastAsia="zh-CN"/>
        </w:rPr>
        <w:t xml:space="preserve"> </w:t>
      </w:r>
      <w:r w:rsidRPr="00381A67">
        <w:rPr>
          <w:rFonts w:asciiTheme="majorEastAsia" w:eastAsiaTheme="majorEastAsia" w:hAnsiTheme="majorEastAsia"/>
          <w:b/>
          <w:szCs w:val="21"/>
          <w:lang w:eastAsia="zh-CN"/>
        </w:rPr>
        <w:t xml:space="preserve">   </w:t>
      </w:r>
      <w:r w:rsidR="006A288F" w:rsidRPr="00381A67">
        <w:rPr>
          <w:rFonts w:asciiTheme="majorEastAsia" w:eastAsiaTheme="majorEastAsia" w:hAnsiTheme="majorEastAsia" w:hint="eastAsia"/>
          <w:b/>
          <w:szCs w:val="21"/>
          <w:lang w:eastAsia="zh-CN"/>
        </w:rPr>
        <w:t xml:space="preserve">　</w:t>
      </w:r>
      <w:r w:rsidR="00A52D25">
        <w:rPr>
          <w:rFonts w:asciiTheme="majorEastAsia" w:eastAsiaTheme="majorEastAsia" w:hAnsiTheme="majorEastAsia" w:hint="eastAsia"/>
          <w:b/>
          <w:szCs w:val="21"/>
          <w:lang w:eastAsia="zh-CN"/>
        </w:rPr>
        <w:t xml:space="preserve"> </w:t>
      </w:r>
      <w:r w:rsidR="00462B77">
        <w:rPr>
          <w:rFonts w:asciiTheme="majorEastAsia" w:eastAsiaTheme="majorEastAsia" w:hAnsiTheme="majorEastAsia" w:hint="eastAsia"/>
          <w:b/>
          <w:szCs w:val="21"/>
          <w:lang w:eastAsia="zh-CN"/>
        </w:rPr>
        <w:t xml:space="preserve"> </w:t>
      </w:r>
      <w:r w:rsidR="006A288F" w:rsidRPr="00381A67">
        <w:rPr>
          <w:rFonts w:asciiTheme="majorEastAsia" w:eastAsiaTheme="majorEastAsia" w:hAnsiTheme="majorEastAsia" w:hint="eastAsia"/>
          <w:b/>
          <w:szCs w:val="21"/>
          <w:lang w:eastAsia="zh-CN"/>
        </w:rPr>
        <w:t xml:space="preserve">　</w:t>
      </w:r>
      <w:r w:rsidR="00133B30">
        <w:rPr>
          <w:rFonts w:asciiTheme="majorEastAsia" w:eastAsiaTheme="majorEastAsia" w:hAnsiTheme="majorEastAsia" w:hint="eastAsia"/>
          <w:b/>
          <w:szCs w:val="21"/>
          <w:lang w:eastAsia="zh-CN"/>
        </w:rPr>
        <w:t xml:space="preserve"> </w:t>
      </w:r>
      <w:r w:rsidR="001C54BF">
        <w:rPr>
          <w:rFonts w:asciiTheme="majorEastAsia" w:eastAsiaTheme="majorEastAsia" w:hAnsiTheme="majorEastAsia" w:hint="eastAsia"/>
          <w:b/>
          <w:szCs w:val="21"/>
          <w:lang w:eastAsia="zh-CN"/>
        </w:rPr>
        <w:t xml:space="preserve"> </w:t>
      </w:r>
      <w:r w:rsidR="00133B30">
        <w:rPr>
          <w:rFonts w:asciiTheme="majorEastAsia" w:eastAsiaTheme="majorEastAsia" w:hAnsiTheme="majorEastAsia" w:hint="eastAsia"/>
          <w:b/>
          <w:szCs w:val="21"/>
          <w:lang w:eastAsia="zh-CN"/>
        </w:rPr>
        <w:t xml:space="preserve">     </w:t>
      </w:r>
      <w:r w:rsidR="006A288F" w:rsidRPr="00381A67">
        <w:rPr>
          <w:rFonts w:asciiTheme="majorEastAsia" w:eastAsiaTheme="majorEastAsia" w:hAnsiTheme="majorEastAsia" w:hint="eastAsia"/>
          <w:b/>
          <w:szCs w:val="21"/>
          <w:lang w:eastAsia="zh-CN"/>
        </w:rPr>
        <w:t xml:space="preserve"> </w:t>
      </w:r>
      <w:r w:rsidR="0085232F" w:rsidRPr="00381A67">
        <w:rPr>
          <w:rFonts w:asciiTheme="majorEastAsia" w:eastAsiaTheme="majorEastAsia" w:hAnsiTheme="majorEastAsia"/>
          <w:b/>
          <w:szCs w:val="21"/>
          <w:lang w:eastAsia="zh-CN"/>
        </w:rPr>
        <w:t>1,</w:t>
      </w:r>
      <w:r w:rsidR="00462B77">
        <w:rPr>
          <w:rFonts w:asciiTheme="majorEastAsia" w:eastAsiaTheme="majorEastAsia" w:hAnsiTheme="majorEastAsia"/>
          <w:b/>
          <w:szCs w:val="21"/>
          <w:lang w:eastAsia="zh-CN"/>
        </w:rPr>
        <w:t>000</w:t>
      </w:r>
      <w:r w:rsidR="00C25BAC" w:rsidRPr="00381A67">
        <w:rPr>
          <w:rFonts w:asciiTheme="majorEastAsia" w:eastAsiaTheme="majorEastAsia" w:hAnsiTheme="majorEastAsia" w:hint="eastAsia"/>
          <w:b/>
          <w:szCs w:val="21"/>
          <w:lang w:eastAsia="zh-CN"/>
        </w:rPr>
        <w:t>円</w:t>
      </w:r>
    </w:p>
    <w:p w14:paraId="07663386" w14:textId="65F9E076" w:rsidR="00BF2E40" w:rsidRDefault="006D29B4" w:rsidP="00133B30">
      <w:pPr>
        <w:spacing w:line="360" w:lineRule="exact"/>
        <w:ind w:firstLineChars="200" w:firstLine="422"/>
        <w:rPr>
          <w:rFonts w:asciiTheme="majorEastAsia" w:eastAsiaTheme="majorEastAsia" w:hAnsiTheme="majorEastAsia"/>
          <w:b/>
          <w:szCs w:val="21"/>
        </w:rPr>
      </w:pPr>
      <w:r w:rsidRPr="00381A67">
        <w:rPr>
          <w:rFonts w:asciiTheme="majorEastAsia" w:eastAsiaTheme="majorEastAsia" w:hAnsiTheme="majorEastAsia"/>
          <w:b/>
          <w:szCs w:val="21"/>
          <w:lang w:eastAsia="zh-CN"/>
        </w:rPr>
        <w:t xml:space="preserve">      </w:t>
      </w:r>
      <w:r w:rsidRPr="00381A67">
        <w:rPr>
          <w:rFonts w:asciiTheme="majorEastAsia" w:eastAsiaTheme="majorEastAsia" w:hAnsiTheme="majorEastAsia" w:hint="eastAsia"/>
          <w:b/>
          <w:szCs w:val="21"/>
        </w:rPr>
        <w:t>慶費</w:t>
      </w:r>
      <w:r w:rsidR="00462B77">
        <w:rPr>
          <w:rFonts w:asciiTheme="majorEastAsia" w:eastAsiaTheme="majorEastAsia" w:hAnsiTheme="majorEastAsia" w:hint="eastAsia"/>
          <w:b/>
          <w:szCs w:val="21"/>
        </w:rPr>
        <w:t xml:space="preserve"> </w:t>
      </w:r>
      <w:r w:rsidR="00E358C4">
        <w:rPr>
          <w:rFonts w:asciiTheme="majorEastAsia" w:eastAsiaTheme="majorEastAsia" w:hAnsiTheme="majorEastAsia"/>
          <w:b/>
          <w:szCs w:val="21"/>
        </w:rPr>
        <w:t>(3,000</w:t>
      </w:r>
      <w:r w:rsidR="00E358C4">
        <w:rPr>
          <w:rFonts w:asciiTheme="majorEastAsia" w:eastAsiaTheme="majorEastAsia" w:hAnsiTheme="majorEastAsia" w:hint="eastAsia"/>
          <w:b/>
          <w:szCs w:val="21"/>
        </w:rPr>
        <w:t>円×</w:t>
      </w:r>
      <w:r w:rsidR="00B42BC6">
        <w:rPr>
          <w:rFonts w:asciiTheme="majorEastAsia" w:eastAsiaTheme="majorEastAsia" w:hAnsiTheme="majorEastAsia" w:hint="eastAsia"/>
          <w:b/>
          <w:szCs w:val="21"/>
        </w:rPr>
        <w:t>2</w:t>
      </w:r>
      <w:r w:rsidR="00E8530A">
        <w:rPr>
          <w:rFonts w:asciiTheme="majorEastAsia" w:eastAsiaTheme="majorEastAsia" w:hAnsiTheme="majorEastAsia" w:hint="eastAsia"/>
          <w:b/>
          <w:szCs w:val="21"/>
        </w:rPr>
        <w:t>人</w:t>
      </w:r>
      <w:r w:rsidR="00E358C4">
        <w:rPr>
          <w:rFonts w:asciiTheme="majorEastAsia" w:eastAsiaTheme="majorEastAsia" w:hAnsiTheme="majorEastAsia"/>
          <w:b/>
          <w:szCs w:val="21"/>
        </w:rPr>
        <w:t>)</w:t>
      </w:r>
      <w:r w:rsidRPr="00381A67">
        <w:rPr>
          <w:rFonts w:asciiTheme="majorEastAsia" w:eastAsiaTheme="majorEastAsia" w:hAnsiTheme="majorEastAsia" w:hint="eastAsia"/>
          <w:b/>
          <w:szCs w:val="21"/>
        </w:rPr>
        <w:t xml:space="preserve">　　　　　　</w:t>
      </w:r>
      <w:r w:rsidR="00BF2E40">
        <w:rPr>
          <w:rFonts w:asciiTheme="majorEastAsia" w:eastAsiaTheme="majorEastAsia" w:hAnsiTheme="majorEastAsia" w:hint="eastAsia"/>
          <w:b/>
          <w:szCs w:val="21"/>
        </w:rPr>
        <w:t xml:space="preserve"> </w:t>
      </w:r>
      <w:r w:rsidR="00BF2E40">
        <w:rPr>
          <w:rFonts w:asciiTheme="majorEastAsia" w:eastAsiaTheme="majorEastAsia" w:hAnsiTheme="majorEastAsia"/>
          <w:b/>
          <w:szCs w:val="21"/>
        </w:rPr>
        <w:t xml:space="preserve">     </w:t>
      </w:r>
      <w:r w:rsidR="00133B30">
        <w:rPr>
          <w:rFonts w:asciiTheme="majorEastAsia" w:eastAsiaTheme="majorEastAsia" w:hAnsiTheme="majorEastAsia" w:hint="eastAsia"/>
          <w:b/>
          <w:szCs w:val="21"/>
        </w:rPr>
        <w:t xml:space="preserve"> </w:t>
      </w:r>
      <w:r w:rsidR="001C54BF">
        <w:rPr>
          <w:rFonts w:asciiTheme="majorEastAsia" w:eastAsiaTheme="majorEastAsia" w:hAnsiTheme="majorEastAsia" w:hint="eastAsia"/>
          <w:b/>
          <w:szCs w:val="21"/>
        </w:rPr>
        <w:t xml:space="preserve"> </w:t>
      </w:r>
      <w:r w:rsidR="00133B30">
        <w:rPr>
          <w:rFonts w:asciiTheme="majorEastAsia" w:eastAsiaTheme="majorEastAsia" w:hAnsiTheme="majorEastAsia" w:hint="eastAsia"/>
          <w:b/>
          <w:szCs w:val="21"/>
        </w:rPr>
        <w:t xml:space="preserve"> </w:t>
      </w:r>
      <w:r w:rsidR="00A52D25">
        <w:rPr>
          <w:rFonts w:asciiTheme="majorEastAsia" w:eastAsiaTheme="majorEastAsia" w:hAnsiTheme="majorEastAsia"/>
          <w:b/>
          <w:szCs w:val="21"/>
        </w:rPr>
        <w:t xml:space="preserve"> </w:t>
      </w:r>
      <w:r w:rsidR="00BF2E40">
        <w:rPr>
          <w:rFonts w:asciiTheme="majorEastAsia" w:eastAsiaTheme="majorEastAsia" w:hAnsiTheme="majorEastAsia"/>
          <w:b/>
          <w:szCs w:val="21"/>
        </w:rPr>
        <w:t xml:space="preserve"> </w:t>
      </w:r>
      <w:r w:rsidRPr="00381A67">
        <w:rPr>
          <w:rFonts w:asciiTheme="majorEastAsia" w:eastAsiaTheme="majorEastAsia" w:hAnsiTheme="majorEastAsia" w:hint="eastAsia"/>
          <w:b/>
          <w:szCs w:val="21"/>
        </w:rPr>
        <w:t xml:space="preserve">　</w:t>
      </w:r>
      <w:r w:rsidR="00F32F11">
        <w:rPr>
          <w:rFonts w:asciiTheme="majorEastAsia" w:eastAsiaTheme="majorEastAsia" w:hAnsiTheme="majorEastAsia" w:hint="eastAsia"/>
          <w:b/>
          <w:szCs w:val="21"/>
        </w:rPr>
        <w:t xml:space="preserve">  6</w:t>
      </w:r>
      <w:r w:rsidR="00E358C4">
        <w:rPr>
          <w:rFonts w:asciiTheme="majorEastAsia" w:eastAsiaTheme="majorEastAsia" w:hAnsiTheme="majorEastAsia"/>
          <w:b/>
          <w:szCs w:val="21"/>
        </w:rPr>
        <w:t>,000</w:t>
      </w:r>
      <w:r w:rsidR="00E358C4">
        <w:rPr>
          <w:rFonts w:asciiTheme="majorEastAsia" w:eastAsiaTheme="majorEastAsia" w:hAnsiTheme="majorEastAsia" w:hint="eastAsia"/>
          <w:b/>
          <w:szCs w:val="21"/>
        </w:rPr>
        <w:t>円</w:t>
      </w:r>
      <w:r w:rsidR="00E8530A">
        <w:rPr>
          <w:rFonts w:asciiTheme="majorEastAsia" w:eastAsiaTheme="majorEastAsia" w:hAnsiTheme="majorEastAsia" w:hint="eastAsia"/>
          <w:b/>
          <w:szCs w:val="21"/>
        </w:rPr>
        <w:t xml:space="preserve"> </w:t>
      </w:r>
    </w:p>
    <w:p w14:paraId="574E2947" w14:textId="41BCFDA8" w:rsidR="00A52D25" w:rsidRPr="00A52D25" w:rsidRDefault="001E6DE6" w:rsidP="00CD0723">
      <w:pPr>
        <w:spacing w:line="360" w:lineRule="exact"/>
        <w:ind w:leftChars="250" w:left="525" w:firstLineChars="50" w:firstLine="105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 xml:space="preserve">    イベント援助金　　　　　　　　　　　</w:t>
      </w:r>
      <w:r w:rsidR="00133B30">
        <w:rPr>
          <w:rFonts w:asciiTheme="majorEastAsia" w:eastAsiaTheme="majorEastAsia" w:hAnsiTheme="majorEastAsia" w:hint="eastAsia"/>
          <w:b/>
          <w:szCs w:val="21"/>
        </w:rPr>
        <w:t xml:space="preserve">    </w:t>
      </w:r>
      <w:r>
        <w:rPr>
          <w:rFonts w:asciiTheme="majorEastAsia" w:eastAsiaTheme="majorEastAsia" w:hAnsiTheme="majorEastAsia" w:hint="eastAsia"/>
          <w:b/>
          <w:szCs w:val="21"/>
        </w:rPr>
        <w:t xml:space="preserve">　　　20,000</w:t>
      </w:r>
      <w:r w:rsidR="000D5A38">
        <w:rPr>
          <w:rFonts w:asciiTheme="majorEastAsia" w:eastAsiaTheme="majorEastAsia" w:hAnsiTheme="majorEastAsia" w:hint="eastAsia"/>
          <w:b/>
          <w:szCs w:val="21"/>
        </w:rPr>
        <w:t>円</w:t>
      </w:r>
    </w:p>
    <w:p w14:paraId="4EE04CBA" w14:textId="5354E318" w:rsidR="00E358C4" w:rsidRPr="007C1F03" w:rsidRDefault="00133B30" w:rsidP="00A03DA4">
      <w:pPr>
        <w:spacing w:line="360" w:lineRule="exact"/>
        <w:ind w:leftChars="250" w:left="525" w:firstLineChars="50" w:firstLine="105"/>
        <w:rPr>
          <w:rFonts w:asciiTheme="majorEastAsia" w:eastAsiaTheme="majorEastAsia" w:hAnsiTheme="majorEastAsia"/>
          <w:b/>
          <w:color w:val="388600"/>
          <w:szCs w:val="21"/>
        </w:rPr>
      </w:pPr>
      <w:r w:rsidRPr="007C1F03">
        <w:rPr>
          <w:rFonts w:asciiTheme="majorEastAsia" w:eastAsiaTheme="majorEastAsia" w:hAnsiTheme="majorEastAsia" w:hint="eastAsia"/>
          <w:b/>
          <w:color w:val="388600"/>
          <w:szCs w:val="21"/>
        </w:rPr>
        <w:t>〇</w:t>
      </w:r>
      <w:r w:rsidR="00E358C4" w:rsidRPr="007C1F03">
        <w:rPr>
          <w:rFonts w:asciiTheme="majorEastAsia" w:eastAsiaTheme="majorEastAsia" w:hAnsiTheme="majorEastAsia" w:hint="eastAsia"/>
          <w:b/>
          <w:color w:val="388600"/>
          <w:szCs w:val="21"/>
        </w:rPr>
        <w:t xml:space="preserve">支出合計　　　　　　　　　　　　　　 　　</w:t>
      </w:r>
      <w:r w:rsidR="00E8530A" w:rsidRPr="007C1F03">
        <w:rPr>
          <w:rFonts w:asciiTheme="majorEastAsia" w:eastAsiaTheme="majorEastAsia" w:hAnsiTheme="majorEastAsia" w:hint="eastAsia"/>
          <w:b/>
          <w:color w:val="388600"/>
          <w:szCs w:val="21"/>
        </w:rPr>
        <w:t xml:space="preserve"> </w:t>
      </w:r>
      <w:r w:rsidR="00E358C4" w:rsidRPr="007C1F03">
        <w:rPr>
          <w:rFonts w:asciiTheme="majorEastAsia" w:eastAsiaTheme="majorEastAsia" w:hAnsiTheme="majorEastAsia" w:hint="eastAsia"/>
          <w:b/>
          <w:color w:val="388600"/>
          <w:szCs w:val="21"/>
        </w:rPr>
        <w:t xml:space="preserve">　</w:t>
      </w:r>
      <w:r w:rsidR="00BF2E40" w:rsidRPr="007C1F03">
        <w:rPr>
          <w:rFonts w:asciiTheme="majorEastAsia" w:eastAsiaTheme="majorEastAsia" w:hAnsiTheme="majorEastAsia" w:hint="eastAsia"/>
          <w:b/>
          <w:color w:val="388600"/>
          <w:szCs w:val="21"/>
        </w:rPr>
        <w:t xml:space="preserve"> </w:t>
      </w:r>
      <w:r w:rsidR="00E358C4" w:rsidRPr="007C1F03">
        <w:rPr>
          <w:rFonts w:asciiTheme="majorEastAsia" w:eastAsiaTheme="majorEastAsia" w:hAnsiTheme="majorEastAsia" w:hint="eastAsia"/>
          <w:b/>
          <w:color w:val="388600"/>
          <w:szCs w:val="21"/>
        </w:rPr>
        <w:t xml:space="preserve">　</w:t>
      </w:r>
      <w:r w:rsidR="00A168FE">
        <w:rPr>
          <w:rFonts w:asciiTheme="majorEastAsia" w:eastAsiaTheme="majorEastAsia" w:hAnsiTheme="majorEastAsia" w:hint="eastAsia"/>
          <w:b/>
          <w:color w:val="388600"/>
          <w:szCs w:val="21"/>
        </w:rPr>
        <w:t>187</w:t>
      </w:r>
      <w:r w:rsidR="009A2524" w:rsidRPr="007C1F03">
        <w:rPr>
          <w:rFonts w:asciiTheme="majorEastAsia" w:eastAsiaTheme="majorEastAsia" w:hAnsiTheme="majorEastAsia"/>
          <w:b/>
          <w:color w:val="388600"/>
          <w:szCs w:val="21"/>
        </w:rPr>
        <w:t>,</w:t>
      </w:r>
      <w:r w:rsidR="00E358C4" w:rsidRPr="007C1F03">
        <w:rPr>
          <w:rFonts w:asciiTheme="majorEastAsia" w:eastAsiaTheme="majorEastAsia" w:hAnsiTheme="majorEastAsia"/>
          <w:b/>
          <w:color w:val="388600"/>
          <w:szCs w:val="21"/>
        </w:rPr>
        <w:t>000</w:t>
      </w:r>
      <w:r w:rsidR="00E358C4" w:rsidRPr="007C1F03">
        <w:rPr>
          <w:rFonts w:asciiTheme="majorEastAsia" w:eastAsiaTheme="majorEastAsia" w:hAnsiTheme="majorEastAsia" w:hint="eastAsia"/>
          <w:b/>
          <w:color w:val="388600"/>
          <w:szCs w:val="21"/>
        </w:rPr>
        <w:t>円</w:t>
      </w:r>
    </w:p>
    <w:p w14:paraId="39CAD4DD" w14:textId="6AE7A9E0" w:rsidR="007A52DE" w:rsidRPr="00CD0723" w:rsidRDefault="00676C6D" w:rsidP="00CD0723">
      <w:pPr>
        <w:spacing w:line="360" w:lineRule="exact"/>
        <w:rPr>
          <w:rFonts w:asciiTheme="majorEastAsia" w:eastAsiaTheme="majorEastAsia" w:hAnsiTheme="majorEastAsia"/>
          <w:b/>
          <w:color w:val="FF0000"/>
          <w:szCs w:val="21"/>
        </w:rPr>
      </w:pPr>
      <w:r w:rsidRPr="00381A67">
        <w:rPr>
          <w:rFonts w:asciiTheme="majorEastAsia" w:eastAsiaTheme="majorEastAsia" w:hAnsiTheme="majorEastAsia" w:hint="eastAsia"/>
          <w:b/>
          <w:szCs w:val="21"/>
        </w:rPr>
        <w:t xml:space="preserve">　　　</w:t>
      </w:r>
      <w:r w:rsidR="002C2373" w:rsidRPr="00381A67">
        <w:rPr>
          <w:rFonts w:asciiTheme="majorEastAsia" w:eastAsiaTheme="majorEastAsia" w:hAnsiTheme="majorEastAsia" w:hint="eastAsia"/>
          <w:b/>
          <w:color w:val="FF0000"/>
          <w:szCs w:val="21"/>
        </w:rPr>
        <w:t>今</w:t>
      </w:r>
      <w:r w:rsidRPr="00381A67">
        <w:rPr>
          <w:rFonts w:asciiTheme="majorEastAsia" w:eastAsiaTheme="majorEastAsia" w:hAnsiTheme="majorEastAsia" w:hint="eastAsia"/>
          <w:b/>
          <w:color w:val="FF0000"/>
          <w:szCs w:val="21"/>
        </w:rPr>
        <w:t xml:space="preserve">年度繰越金　　　　</w:t>
      </w:r>
      <w:r w:rsidR="00430D31" w:rsidRPr="00381A67">
        <w:rPr>
          <w:rFonts w:asciiTheme="majorEastAsia" w:eastAsiaTheme="majorEastAsia" w:hAnsiTheme="majorEastAsia" w:hint="eastAsia"/>
          <w:b/>
          <w:color w:val="FF0000"/>
          <w:szCs w:val="21"/>
        </w:rPr>
        <w:t xml:space="preserve"> </w:t>
      </w:r>
      <w:r w:rsidR="00430D31" w:rsidRPr="00381A67">
        <w:rPr>
          <w:rFonts w:asciiTheme="majorEastAsia" w:eastAsiaTheme="majorEastAsia" w:hAnsiTheme="majorEastAsia"/>
          <w:b/>
          <w:color w:val="FF0000"/>
          <w:szCs w:val="21"/>
        </w:rPr>
        <w:t xml:space="preserve">      </w:t>
      </w:r>
      <w:r w:rsidRPr="00381A67">
        <w:rPr>
          <w:rFonts w:asciiTheme="majorEastAsia" w:eastAsiaTheme="majorEastAsia" w:hAnsiTheme="majorEastAsia" w:hint="eastAsia"/>
          <w:b/>
          <w:szCs w:val="21"/>
        </w:rPr>
        <w:t xml:space="preserve">　　</w:t>
      </w:r>
      <w:r w:rsidR="00D14CBC" w:rsidRPr="00381A67">
        <w:rPr>
          <w:rFonts w:asciiTheme="majorEastAsia" w:eastAsiaTheme="majorEastAsia" w:hAnsiTheme="majorEastAsia" w:hint="eastAsia"/>
          <w:b/>
          <w:szCs w:val="21"/>
        </w:rPr>
        <w:t xml:space="preserve"> </w:t>
      </w:r>
      <w:r w:rsidRPr="00381A67">
        <w:rPr>
          <w:rFonts w:asciiTheme="majorEastAsia" w:eastAsiaTheme="majorEastAsia" w:hAnsiTheme="majorEastAsia" w:hint="eastAsia"/>
          <w:b/>
          <w:szCs w:val="21"/>
        </w:rPr>
        <w:t xml:space="preserve">　</w:t>
      </w:r>
      <w:r w:rsidR="002C2373" w:rsidRPr="00381A67">
        <w:rPr>
          <w:rFonts w:asciiTheme="majorEastAsia" w:eastAsiaTheme="majorEastAsia" w:hAnsiTheme="majorEastAsia" w:hint="eastAsia"/>
          <w:b/>
          <w:szCs w:val="21"/>
        </w:rPr>
        <w:t xml:space="preserve"> </w:t>
      </w:r>
      <w:r w:rsidRPr="00381A67">
        <w:rPr>
          <w:rFonts w:asciiTheme="majorEastAsia" w:eastAsiaTheme="majorEastAsia" w:hAnsiTheme="majorEastAsia" w:hint="eastAsia"/>
          <w:b/>
          <w:szCs w:val="21"/>
        </w:rPr>
        <w:t xml:space="preserve">　</w:t>
      </w:r>
      <w:r w:rsidR="00DB02FC" w:rsidRPr="00381A67">
        <w:rPr>
          <w:rFonts w:asciiTheme="majorEastAsia" w:eastAsiaTheme="majorEastAsia" w:hAnsiTheme="majorEastAsia" w:hint="eastAsia"/>
          <w:b/>
          <w:szCs w:val="21"/>
        </w:rPr>
        <w:t xml:space="preserve"> </w:t>
      </w:r>
      <w:r w:rsidR="00C25BAC" w:rsidRPr="00381A67">
        <w:rPr>
          <w:rFonts w:asciiTheme="majorEastAsia" w:eastAsiaTheme="majorEastAsia" w:hAnsiTheme="majorEastAsia" w:hint="eastAsia"/>
          <w:b/>
          <w:szCs w:val="21"/>
        </w:rPr>
        <w:t xml:space="preserve"> </w:t>
      </w:r>
      <w:r w:rsidR="00430D31" w:rsidRPr="00381A67">
        <w:rPr>
          <w:rFonts w:asciiTheme="majorEastAsia" w:eastAsiaTheme="majorEastAsia" w:hAnsiTheme="majorEastAsia" w:hint="eastAsia"/>
          <w:b/>
          <w:szCs w:val="21"/>
        </w:rPr>
        <w:t xml:space="preserve">　</w:t>
      </w:r>
      <w:r w:rsidR="00462B77">
        <w:rPr>
          <w:rFonts w:asciiTheme="majorEastAsia" w:eastAsiaTheme="majorEastAsia" w:hAnsiTheme="majorEastAsia" w:hint="eastAsia"/>
          <w:b/>
          <w:szCs w:val="21"/>
        </w:rPr>
        <w:t xml:space="preserve"> </w:t>
      </w:r>
      <w:r w:rsidR="00462B77">
        <w:rPr>
          <w:rFonts w:asciiTheme="majorEastAsia" w:eastAsiaTheme="majorEastAsia" w:hAnsiTheme="majorEastAsia"/>
          <w:b/>
          <w:szCs w:val="21"/>
        </w:rPr>
        <w:t xml:space="preserve"> </w:t>
      </w:r>
      <w:r w:rsidR="00FF0A12" w:rsidRPr="00381A67">
        <w:rPr>
          <w:rFonts w:asciiTheme="majorEastAsia" w:eastAsiaTheme="majorEastAsia" w:hAnsiTheme="majorEastAsia" w:hint="eastAsia"/>
          <w:b/>
          <w:szCs w:val="21"/>
        </w:rPr>
        <w:t xml:space="preserve"> </w:t>
      </w:r>
      <w:r w:rsidR="009E57A3" w:rsidRPr="00381A67">
        <w:rPr>
          <w:rFonts w:asciiTheme="majorEastAsia" w:eastAsiaTheme="majorEastAsia" w:hAnsiTheme="majorEastAsia"/>
          <w:b/>
          <w:szCs w:val="21"/>
        </w:rPr>
        <w:t xml:space="preserve"> </w:t>
      </w:r>
      <w:r w:rsidR="00E8530A">
        <w:rPr>
          <w:rFonts w:asciiTheme="majorEastAsia" w:eastAsiaTheme="majorEastAsia" w:hAnsiTheme="majorEastAsia"/>
          <w:b/>
          <w:szCs w:val="21"/>
        </w:rPr>
        <w:t xml:space="preserve"> </w:t>
      </w:r>
      <w:r w:rsidR="00732E42" w:rsidRPr="00381A67">
        <w:rPr>
          <w:rFonts w:asciiTheme="majorEastAsia" w:eastAsiaTheme="majorEastAsia" w:hAnsiTheme="majorEastAsia" w:hint="eastAsia"/>
          <w:b/>
          <w:szCs w:val="21"/>
        </w:rPr>
        <w:t xml:space="preserve"> </w:t>
      </w:r>
      <w:r w:rsidR="009E57A3" w:rsidRPr="00381A67">
        <w:rPr>
          <w:rFonts w:asciiTheme="majorEastAsia" w:eastAsiaTheme="majorEastAsia" w:hAnsiTheme="majorEastAsia"/>
          <w:b/>
          <w:szCs w:val="21"/>
        </w:rPr>
        <w:t xml:space="preserve">  </w:t>
      </w:r>
      <w:r w:rsidR="00732E42" w:rsidRPr="00381A67">
        <w:rPr>
          <w:rFonts w:asciiTheme="majorEastAsia" w:eastAsiaTheme="majorEastAsia" w:hAnsiTheme="majorEastAsia" w:hint="eastAsia"/>
          <w:b/>
          <w:color w:val="FF0000"/>
          <w:szCs w:val="21"/>
        </w:rPr>
        <w:t xml:space="preserve"> </w:t>
      </w:r>
      <w:r w:rsidR="00A168FE">
        <w:rPr>
          <w:rFonts w:asciiTheme="majorEastAsia" w:eastAsiaTheme="majorEastAsia" w:hAnsiTheme="majorEastAsia" w:hint="eastAsia"/>
          <w:b/>
          <w:color w:val="FF0000"/>
          <w:szCs w:val="21"/>
        </w:rPr>
        <w:t>27</w:t>
      </w:r>
      <w:r w:rsidR="005E604F">
        <w:rPr>
          <w:rFonts w:asciiTheme="majorEastAsia" w:eastAsiaTheme="majorEastAsia" w:hAnsiTheme="majorEastAsia" w:hint="eastAsia"/>
          <w:b/>
          <w:color w:val="FF0000"/>
          <w:szCs w:val="21"/>
        </w:rPr>
        <w:t>,910</w:t>
      </w:r>
      <w:r w:rsidR="00195470">
        <w:rPr>
          <w:rFonts w:asciiTheme="majorEastAsia" w:eastAsiaTheme="majorEastAsia" w:hAnsiTheme="majorEastAsia" w:hint="eastAsia"/>
          <w:b/>
          <w:color w:val="FF0000"/>
          <w:szCs w:val="21"/>
        </w:rPr>
        <w:t>円</w:t>
      </w:r>
      <w:r w:rsidR="00A105CA" w:rsidRPr="00381A67">
        <w:rPr>
          <w:rFonts w:asciiTheme="majorEastAsia" w:eastAsiaTheme="majorEastAsia" w:hAnsiTheme="majorEastAsia" w:hint="eastAsia"/>
          <w:b/>
          <w:color w:val="0070C0"/>
          <w:szCs w:val="21"/>
        </w:rPr>
        <w:t xml:space="preserve">　</w:t>
      </w:r>
    </w:p>
    <w:p w14:paraId="5763C7E3" w14:textId="723CD826" w:rsidR="006B188B" w:rsidRDefault="006B188B" w:rsidP="006B188B">
      <w:pPr>
        <w:pStyle w:val="ab"/>
        <w:jc w:val="left"/>
      </w:pPr>
      <w:r>
        <w:rPr>
          <w:rFonts w:hint="eastAsia"/>
        </w:rPr>
        <w:t>(注１)本部忘年会及び関東支部新年会への援助金　14,000円</w:t>
      </w:r>
    </w:p>
    <w:p w14:paraId="3DA03597" w14:textId="42D1CAF6" w:rsidR="006B188B" w:rsidRDefault="006B188B" w:rsidP="006B188B">
      <w:pPr>
        <w:pStyle w:val="ab"/>
        <w:jc w:val="left"/>
      </w:pPr>
      <w:r>
        <w:rPr>
          <w:rFonts w:hint="eastAsia"/>
        </w:rPr>
        <w:t xml:space="preserve">　　　西尾城踏査会への援助金　19,000円</w:t>
      </w:r>
      <w:r w:rsidR="00A168FE">
        <w:rPr>
          <w:rFonts w:hint="eastAsia"/>
        </w:rPr>
        <w:t xml:space="preserve">                    以上</w:t>
      </w:r>
    </w:p>
    <w:sectPr w:rsidR="006B188B" w:rsidSect="00FC00DB">
      <w:pgSz w:w="10318" w:h="14570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02EEBC" w14:textId="77777777" w:rsidR="00FA20CE" w:rsidRDefault="00FA20CE" w:rsidP="00860FCE">
      <w:r>
        <w:separator/>
      </w:r>
    </w:p>
  </w:endnote>
  <w:endnote w:type="continuationSeparator" w:id="0">
    <w:p w14:paraId="66CCB6D5" w14:textId="77777777" w:rsidR="00FA20CE" w:rsidRDefault="00FA20CE" w:rsidP="00860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0537F" w14:textId="77777777" w:rsidR="00FA20CE" w:rsidRDefault="00FA20CE" w:rsidP="00860FCE">
      <w:r>
        <w:separator/>
      </w:r>
    </w:p>
  </w:footnote>
  <w:footnote w:type="continuationSeparator" w:id="0">
    <w:p w14:paraId="629820EA" w14:textId="77777777" w:rsidR="00FA20CE" w:rsidRDefault="00FA20CE" w:rsidP="00860F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74A79"/>
    <w:multiLevelType w:val="hybridMultilevel"/>
    <w:tmpl w:val="E220A85A"/>
    <w:lvl w:ilvl="0" w:tplc="F5626186">
      <w:start w:val="3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7" w:tentative="1">
      <w:start w:val="1"/>
      <w:numFmt w:val="aiueoFullWidth"/>
      <w:lvlText w:val="(%5)"/>
      <w:lvlJc w:val="left"/>
      <w:pPr>
        <w:ind w:left="26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7" w:tentative="1">
      <w:start w:val="1"/>
      <w:numFmt w:val="aiueoFullWidth"/>
      <w:lvlText w:val="(%8)"/>
      <w:lvlJc w:val="left"/>
      <w:pPr>
        <w:ind w:left="39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4" w:hanging="420"/>
      </w:pPr>
    </w:lvl>
  </w:abstractNum>
  <w:abstractNum w:abstractNumId="1" w15:restartNumberingAfterBreak="0">
    <w:nsid w:val="54A0461D"/>
    <w:multiLevelType w:val="hybridMultilevel"/>
    <w:tmpl w:val="91E0D0FA"/>
    <w:lvl w:ilvl="0" w:tplc="52F28ED8">
      <w:start w:val="1"/>
      <w:numFmt w:val="decimalEnclosedCircle"/>
      <w:lvlText w:val="%1"/>
      <w:lvlJc w:val="left"/>
      <w:pPr>
        <w:ind w:left="12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2" w:hanging="420"/>
      </w:pPr>
    </w:lvl>
    <w:lvl w:ilvl="3" w:tplc="0409000F" w:tentative="1">
      <w:start w:val="1"/>
      <w:numFmt w:val="decimal"/>
      <w:lvlText w:val="%4."/>
      <w:lvlJc w:val="left"/>
      <w:pPr>
        <w:ind w:left="2522" w:hanging="420"/>
      </w:pPr>
    </w:lvl>
    <w:lvl w:ilvl="4" w:tplc="04090017" w:tentative="1">
      <w:start w:val="1"/>
      <w:numFmt w:val="aiueoFullWidth"/>
      <w:lvlText w:val="(%5)"/>
      <w:lvlJc w:val="left"/>
      <w:pPr>
        <w:ind w:left="2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2" w:hanging="420"/>
      </w:pPr>
    </w:lvl>
    <w:lvl w:ilvl="6" w:tplc="0409000F" w:tentative="1">
      <w:start w:val="1"/>
      <w:numFmt w:val="decimal"/>
      <w:lvlText w:val="%7."/>
      <w:lvlJc w:val="left"/>
      <w:pPr>
        <w:ind w:left="3782" w:hanging="420"/>
      </w:pPr>
    </w:lvl>
    <w:lvl w:ilvl="7" w:tplc="04090017" w:tentative="1">
      <w:start w:val="1"/>
      <w:numFmt w:val="aiueoFullWidth"/>
      <w:lvlText w:val="(%8)"/>
      <w:lvlJc w:val="left"/>
      <w:pPr>
        <w:ind w:left="4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2" w:hanging="420"/>
      </w:pPr>
    </w:lvl>
  </w:abstractNum>
  <w:abstractNum w:abstractNumId="2" w15:restartNumberingAfterBreak="0">
    <w:nsid w:val="590732E0"/>
    <w:multiLevelType w:val="hybridMultilevel"/>
    <w:tmpl w:val="81D69680"/>
    <w:lvl w:ilvl="0" w:tplc="807A2A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B777D52"/>
    <w:multiLevelType w:val="hybridMultilevel"/>
    <w:tmpl w:val="2B82A676"/>
    <w:lvl w:ilvl="0" w:tplc="07BE768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35271A1"/>
    <w:multiLevelType w:val="hybridMultilevel"/>
    <w:tmpl w:val="910C21EC"/>
    <w:lvl w:ilvl="0" w:tplc="BCDE092E">
      <w:start w:val="1"/>
      <w:numFmt w:val="decimalEnclosedCircle"/>
      <w:lvlText w:val="%1"/>
      <w:lvlJc w:val="left"/>
      <w:pPr>
        <w:ind w:left="12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2" w:hanging="420"/>
      </w:pPr>
    </w:lvl>
    <w:lvl w:ilvl="3" w:tplc="0409000F" w:tentative="1">
      <w:start w:val="1"/>
      <w:numFmt w:val="decimal"/>
      <w:lvlText w:val="%4."/>
      <w:lvlJc w:val="left"/>
      <w:pPr>
        <w:ind w:left="2522" w:hanging="420"/>
      </w:pPr>
    </w:lvl>
    <w:lvl w:ilvl="4" w:tplc="04090017" w:tentative="1">
      <w:start w:val="1"/>
      <w:numFmt w:val="aiueoFullWidth"/>
      <w:lvlText w:val="(%5)"/>
      <w:lvlJc w:val="left"/>
      <w:pPr>
        <w:ind w:left="2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2" w:hanging="420"/>
      </w:pPr>
    </w:lvl>
    <w:lvl w:ilvl="6" w:tplc="0409000F" w:tentative="1">
      <w:start w:val="1"/>
      <w:numFmt w:val="decimal"/>
      <w:lvlText w:val="%7."/>
      <w:lvlJc w:val="left"/>
      <w:pPr>
        <w:ind w:left="3782" w:hanging="420"/>
      </w:pPr>
    </w:lvl>
    <w:lvl w:ilvl="7" w:tplc="04090017" w:tentative="1">
      <w:start w:val="1"/>
      <w:numFmt w:val="aiueoFullWidth"/>
      <w:lvlText w:val="(%8)"/>
      <w:lvlJc w:val="left"/>
      <w:pPr>
        <w:ind w:left="4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2" w:hanging="420"/>
      </w:pPr>
    </w:lvl>
  </w:abstractNum>
  <w:abstractNum w:abstractNumId="5" w15:restartNumberingAfterBreak="0">
    <w:nsid w:val="7873373D"/>
    <w:multiLevelType w:val="hybridMultilevel"/>
    <w:tmpl w:val="0FBC1ABA"/>
    <w:lvl w:ilvl="0" w:tplc="30546A52">
      <w:start w:val="6"/>
      <w:numFmt w:val="decimalFullWidth"/>
      <w:lvlText w:val="%1）"/>
      <w:lvlJc w:val="left"/>
      <w:pPr>
        <w:ind w:left="592" w:hanging="450"/>
      </w:pPr>
      <w:rPr>
        <w:rFonts w:hint="default"/>
      </w:rPr>
    </w:lvl>
    <w:lvl w:ilvl="1" w:tplc="A9941504">
      <w:start w:val="1"/>
      <w:numFmt w:val="decimalEnclosedCircle"/>
      <w:lvlText w:val="%2"/>
      <w:lvlJc w:val="left"/>
      <w:pPr>
        <w:ind w:left="78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92A0A7F"/>
    <w:multiLevelType w:val="hybridMultilevel"/>
    <w:tmpl w:val="9902471A"/>
    <w:lvl w:ilvl="0" w:tplc="309644A8">
      <w:start w:val="1"/>
      <w:numFmt w:val="decimalFullWidth"/>
      <w:lvlText w:val="%1）"/>
      <w:lvlJc w:val="left"/>
      <w:pPr>
        <w:ind w:left="846" w:hanging="420"/>
      </w:pPr>
      <w:rPr>
        <w:rFonts w:hint="default"/>
      </w:rPr>
    </w:lvl>
    <w:lvl w:ilvl="1" w:tplc="159C75A4">
      <w:start w:val="7"/>
      <w:numFmt w:val="decimalFullWidth"/>
      <w:lvlText w:val="%2．"/>
      <w:lvlJc w:val="left"/>
      <w:pPr>
        <w:ind w:left="450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7" w:tentative="1">
      <w:start w:val="1"/>
      <w:numFmt w:val="aiueoFullWidth"/>
      <w:lvlText w:val="(%5)"/>
      <w:lvlJc w:val="left"/>
      <w:pPr>
        <w:ind w:left="26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7" w:tentative="1">
      <w:start w:val="1"/>
      <w:numFmt w:val="aiueoFullWidth"/>
      <w:lvlText w:val="(%8)"/>
      <w:lvlJc w:val="left"/>
      <w:pPr>
        <w:ind w:left="38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2" w:hanging="420"/>
      </w:pPr>
    </w:lvl>
  </w:abstractNum>
  <w:num w:numId="1" w16cid:durableId="467550090">
    <w:abstractNumId w:val="2"/>
  </w:num>
  <w:num w:numId="2" w16cid:durableId="554004612">
    <w:abstractNumId w:val="3"/>
  </w:num>
  <w:num w:numId="3" w16cid:durableId="935944233">
    <w:abstractNumId w:val="6"/>
  </w:num>
  <w:num w:numId="4" w16cid:durableId="971448670">
    <w:abstractNumId w:val="5"/>
  </w:num>
  <w:num w:numId="5" w16cid:durableId="290090646">
    <w:abstractNumId w:val="0"/>
  </w:num>
  <w:num w:numId="6" w16cid:durableId="1075127252">
    <w:abstractNumId w:val="1"/>
  </w:num>
  <w:num w:numId="7" w16cid:durableId="14377491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A4F"/>
    <w:rsid w:val="00015264"/>
    <w:rsid w:val="0002106F"/>
    <w:rsid w:val="00066FC0"/>
    <w:rsid w:val="00090F07"/>
    <w:rsid w:val="00095A2D"/>
    <w:rsid w:val="000A0232"/>
    <w:rsid w:val="000A3C3F"/>
    <w:rsid w:val="000A5230"/>
    <w:rsid w:val="000A670E"/>
    <w:rsid w:val="000B1034"/>
    <w:rsid w:val="000B3C69"/>
    <w:rsid w:val="000B5412"/>
    <w:rsid w:val="000C437B"/>
    <w:rsid w:val="000C46FF"/>
    <w:rsid w:val="000D5A38"/>
    <w:rsid w:val="000E2DF8"/>
    <w:rsid w:val="000E6182"/>
    <w:rsid w:val="000F5A9A"/>
    <w:rsid w:val="000F78A7"/>
    <w:rsid w:val="00113B10"/>
    <w:rsid w:val="00113F66"/>
    <w:rsid w:val="00126D73"/>
    <w:rsid w:val="00133B30"/>
    <w:rsid w:val="00153C9A"/>
    <w:rsid w:val="00155DDC"/>
    <w:rsid w:val="00157009"/>
    <w:rsid w:val="001649E7"/>
    <w:rsid w:val="001869BD"/>
    <w:rsid w:val="0018789F"/>
    <w:rsid w:val="00195470"/>
    <w:rsid w:val="001C0B26"/>
    <w:rsid w:val="001C54BF"/>
    <w:rsid w:val="001E6DE6"/>
    <w:rsid w:val="001F0A4F"/>
    <w:rsid w:val="001F2A13"/>
    <w:rsid w:val="00204780"/>
    <w:rsid w:val="002124B6"/>
    <w:rsid w:val="00227056"/>
    <w:rsid w:val="00234AF6"/>
    <w:rsid w:val="00236C2B"/>
    <w:rsid w:val="0024187C"/>
    <w:rsid w:val="0024335C"/>
    <w:rsid w:val="00243EFF"/>
    <w:rsid w:val="00260E3A"/>
    <w:rsid w:val="0027380E"/>
    <w:rsid w:val="00273913"/>
    <w:rsid w:val="00275AD8"/>
    <w:rsid w:val="00282802"/>
    <w:rsid w:val="002A091E"/>
    <w:rsid w:val="002B35E2"/>
    <w:rsid w:val="002C2373"/>
    <w:rsid w:val="002D2439"/>
    <w:rsid w:val="002D5B38"/>
    <w:rsid w:val="002E7E62"/>
    <w:rsid w:val="002F6E8B"/>
    <w:rsid w:val="00312E6A"/>
    <w:rsid w:val="003507F1"/>
    <w:rsid w:val="003523CF"/>
    <w:rsid w:val="00360595"/>
    <w:rsid w:val="00365DC1"/>
    <w:rsid w:val="00367668"/>
    <w:rsid w:val="003743EF"/>
    <w:rsid w:val="00381A67"/>
    <w:rsid w:val="00385115"/>
    <w:rsid w:val="00387880"/>
    <w:rsid w:val="00391178"/>
    <w:rsid w:val="00397BF5"/>
    <w:rsid w:val="003D4DC6"/>
    <w:rsid w:val="003D57F7"/>
    <w:rsid w:val="003D702B"/>
    <w:rsid w:val="003E1E65"/>
    <w:rsid w:val="003F420C"/>
    <w:rsid w:val="004069A6"/>
    <w:rsid w:val="004102A4"/>
    <w:rsid w:val="004221CA"/>
    <w:rsid w:val="00430D31"/>
    <w:rsid w:val="00432EEE"/>
    <w:rsid w:val="00451DDF"/>
    <w:rsid w:val="00457DDB"/>
    <w:rsid w:val="00462B77"/>
    <w:rsid w:val="004702B1"/>
    <w:rsid w:val="00475E7E"/>
    <w:rsid w:val="004833C3"/>
    <w:rsid w:val="004846AA"/>
    <w:rsid w:val="00485BB1"/>
    <w:rsid w:val="00496842"/>
    <w:rsid w:val="004A0E2A"/>
    <w:rsid w:val="004B43EC"/>
    <w:rsid w:val="004D0090"/>
    <w:rsid w:val="004D1F0A"/>
    <w:rsid w:val="004D5E43"/>
    <w:rsid w:val="004F5069"/>
    <w:rsid w:val="00503C21"/>
    <w:rsid w:val="005632A7"/>
    <w:rsid w:val="00582DFE"/>
    <w:rsid w:val="0059534F"/>
    <w:rsid w:val="005C59AD"/>
    <w:rsid w:val="005D1B1C"/>
    <w:rsid w:val="005D5369"/>
    <w:rsid w:val="005E604F"/>
    <w:rsid w:val="005F0821"/>
    <w:rsid w:val="005F2676"/>
    <w:rsid w:val="005F3536"/>
    <w:rsid w:val="005F4152"/>
    <w:rsid w:val="00604C07"/>
    <w:rsid w:val="00611C97"/>
    <w:rsid w:val="006201F1"/>
    <w:rsid w:val="00627944"/>
    <w:rsid w:val="00630E18"/>
    <w:rsid w:val="00637E51"/>
    <w:rsid w:val="00650844"/>
    <w:rsid w:val="00652EE8"/>
    <w:rsid w:val="00657656"/>
    <w:rsid w:val="00665AD6"/>
    <w:rsid w:val="00674685"/>
    <w:rsid w:val="00676C6D"/>
    <w:rsid w:val="00680FC3"/>
    <w:rsid w:val="006904AF"/>
    <w:rsid w:val="00693CA7"/>
    <w:rsid w:val="006A288F"/>
    <w:rsid w:val="006B11BF"/>
    <w:rsid w:val="006B188B"/>
    <w:rsid w:val="006C33E7"/>
    <w:rsid w:val="006C6FF6"/>
    <w:rsid w:val="006D29B4"/>
    <w:rsid w:val="006D2D70"/>
    <w:rsid w:val="006D3A35"/>
    <w:rsid w:val="006E5E22"/>
    <w:rsid w:val="006F2BF9"/>
    <w:rsid w:val="00727242"/>
    <w:rsid w:val="00732DE2"/>
    <w:rsid w:val="00732E42"/>
    <w:rsid w:val="00734BDC"/>
    <w:rsid w:val="00752D16"/>
    <w:rsid w:val="0075675C"/>
    <w:rsid w:val="00762B80"/>
    <w:rsid w:val="00771F53"/>
    <w:rsid w:val="007769DA"/>
    <w:rsid w:val="00782A32"/>
    <w:rsid w:val="00782F9D"/>
    <w:rsid w:val="00787F85"/>
    <w:rsid w:val="00790ACE"/>
    <w:rsid w:val="007A21D1"/>
    <w:rsid w:val="007A52DE"/>
    <w:rsid w:val="007B55E7"/>
    <w:rsid w:val="007C1F03"/>
    <w:rsid w:val="007C46E0"/>
    <w:rsid w:val="007E47AD"/>
    <w:rsid w:val="007E683C"/>
    <w:rsid w:val="007F188B"/>
    <w:rsid w:val="007F461D"/>
    <w:rsid w:val="00803960"/>
    <w:rsid w:val="00816FC4"/>
    <w:rsid w:val="008174E9"/>
    <w:rsid w:val="008208A4"/>
    <w:rsid w:val="00831A5A"/>
    <w:rsid w:val="0083356C"/>
    <w:rsid w:val="00843D34"/>
    <w:rsid w:val="008449E2"/>
    <w:rsid w:val="0085232F"/>
    <w:rsid w:val="00860FCE"/>
    <w:rsid w:val="00875C72"/>
    <w:rsid w:val="008851D4"/>
    <w:rsid w:val="00890532"/>
    <w:rsid w:val="00891F16"/>
    <w:rsid w:val="00896381"/>
    <w:rsid w:val="008A39E3"/>
    <w:rsid w:val="008B060D"/>
    <w:rsid w:val="008B0610"/>
    <w:rsid w:val="008B1143"/>
    <w:rsid w:val="008B66E5"/>
    <w:rsid w:val="008D798C"/>
    <w:rsid w:val="008E79B9"/>
    <w:rsid w:val="008F1934"/>
    <w:rsid w:val="008F335A"/>
    <w:rsid w:val="008F5DF6"/>
    <w:rsid w:val="008F6DB9"/>
    <w:rsid w:val="008F7CDF"/>
    <w:rsid w:val="009038D5"/>
    <w:rsid w:val="009406F4"/>
    <w:rsid w:val="00940791"/>
    <w:rsid w:val="00972D6D"/>
    <w:rsid w:val="00980BC3"/>
    <w:rsid w:val="00992986"/>
    <w:rsid w:val="009A2524"/>
    <w:rsid w:val="009B341E"/>
    <w:rsid w:val="009D580A"/>
    <w:rsid w:val="009D70AA"/>
    <w:rsid w:val="009E57A3"/>
    <w:rsid w:val="009F3312"/>
    <w:rsid w:val="00A03DA4"/>
    <w:rsid w:val="00A105CA"/>
    <w:rsid w:val="00A168FE"/>
    <w:rsid w:val="00A25973"/>
    <w:rsid w:val="00A41690"/>
    <w:rsid w:val="00A52D25"/>
    <w:rsid w:val="00A5775F"/>
    <w:rsid w:val="00A623A7"/>
    <w:rsid w:val="00A7084F"/>
    <w:rsid w:val="00A77484"/>
    <w:rsid w:val="00A85288"/>
    <w:rsid w:val="00A86AEC"/>
    <w:rsid w:val="00AB3C00"/>
    <w:rsid w:val="00AC6D23"/>
    <w:rsid w:val="00AD5EE7"/>
    <w:rsid w:val="00AE70EF"/>
    <w:rsid w:val="00B01911"/>
    <w:rsid w:val="00B027B3"/>
    <w:rsid w:val="00B07723"/>
    <w:rsid w:val="00B16FB1"/>
    <w:rsid w:val="00B20587"/>
    <w:rsid w:val="00B33224"/>
    <w:rsid w:val="00B42BC6"/>
    <w:rsid w:val="00B5712D"/>
    <w:rsid w:val="00B65075"/>
    <w:rsid w:val="00B75427"/>
    <w:rsid w:val="00B836CE"/>
    <w:rsid w:val="00B86EE1"/>
    <w:rsid w:val="00B9125D"/>
    <w:rsid w:val="00B95E77"/>
    <w:rsid w:val="00BA5EB6"/>
    <w:rsid w:val="00BC02B0"/>
    <w:rsid w:val="00BF2E40"/>
    <w:rsid w:val="00C0335C"/>
    <w:rsid w:val="00C22AB7"/>
    <w:rsid w:val="00C25AFE"/>
    <w:rsid w:val="00C25BAC"/>
    <w:rsid w:val="00C4093D"/>
    <w:rsid w:val="00C463F8"/>
    <w:rsid w:val="00C621A1"/>
    <w:rsid w:val="00C72273"/>
    <w:rsid w:val="00C72B77"/>
    <w:rsid w:val="00C76DE4"/>
    <w:rsid w:val="00CA4886"/>
    <w:rsid w:val="00CA63DA"/>
    <w:rsid w:val="00CC0E47"/>
    <w:rsid w:val="00CD0723"/>
    <w:rsid w:val="00CE463F"/>
    <w:rsid w:val="00CF4F03"/>
    <w:rsid w:val="00D004EF"/>
    <w:rsid w:val="00D131BD"/>
    <w:rsid w:val="00D14CBC"/>
    <w:rsid w:val="00D16BC5"/>
    <w:rsid w:val="00D20D9A"/>
    <w:rsid w:val="00D23A61"/>
    <w:rsid w:val="00D242A2"/>
    <w:rsid w:val="00D34402"/>
    <w:rsid w:val="00D5004B"/>
    <w:rsid w:val="00D55952"/>
    <w:rsid w:val="00D85239"/>
    <w:rsid w:val="00D909FC"/>
    <w:rsid w:val="00DB02FC"/>
    <w:rsid w:val="00DC0FA9"/>
    <w:rsid w:val="00DC4089"/>
    <w:rsid w:val="00DD002F"/>
    <w:rsid w:val="00DF673F"/>
    <w:rsid w:val="00E03261"/>
    <w:rsid w:val="00E358C4"/>
    <w:rsid w:val="00E372EF"/>
    <w:rsid w:val="00E43E31"/>
    <w:rsid w:val="00E56606"/>
    <w:rsid w:val="00E64CD4"/>
    <w:rsid w:val="00E67FF9"/>
    <w:rsid w:val="00E72E77"/>
    <w:rsid w:val="00E8530A"/>
    <w:rsid w:val="00E87BCD"/>
    <w:rsid w:val="00E9263A"/>
    <w:rsid w:val="00E92C90"/>
    <w:rsid w:val="00EA791F"/>
    <w:rsid w:val="00EB00EB"/>
    <w:rsid w:val="00EC7708"/>
    <w:rsid w:val="00ED2EA5"/>
    <w:rsid w:val="00EF1302"/>
    <w:rsid w:val="00F1075B"/>
    <w:rsid w:val="00F150A7"/>
    <w:rsid w:val="00F32F11"/>
    <w:rsid w:val="00F369D1"/>
    <w:rsid w:val="00F43649"/>
    <w:rsid w:val="00F52437"/>
    <w:rsid w:val="00F77F94"/>
    <w:rsid w:val="00F84304"/>
    <w:rsid w:val="00FA20CE"/>
    <w:rsid w:val="00FC00DB"/>
    <w:rsid w:val="00FD2479"/>
    <w:rsid w:val="00FF0A12"/>
    <w:rsid w:val="00FF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7865F8"/>
  <w15:docId w15:val="{766E330C-BF91-4934-9D61-387E4FB95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55DDC"/>
  </w:style>
  <w:style w:type="character" w:customStyle="1" w:styleId="a4">
    <w:name w:val="日付 (文字)"/>
    <w:basedOn w:val="a0"/>
    <w:link w:val="a3"/>
    <w:uiPriority w:val="99"/>
    <w:semiHidden/>
    <w:rsid w:val="00155DDC"/>
  </w:style>
  <w:style w:type="paragraph" w:styleId="a5">
    <w:name w:val="List Paragraph"/>
    <w:basedOn w:val="a"/>
    <w:uiPriority w:val="34"/>
    <w:qFormat/>
    <w:rsid w:val="00457DDB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60F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60FCE"/>
  </w:style>
  <w:style w:type="paragraph" w:styleId="a8">
    <w:name w:val="footer"/>
    <w:basedOn w:val="a"/>
    <w:link w:val="a9"/>
    <w:uiPriority w:val="99"/>
    <w:unhideWhenUsed/>
    <w:rsid w:val="00860F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60FCE"/>
  </w:style>
  <w:style w:type="paragraph" w:styleId="aa">
    <w:name w:val="No Spacing"/>
    <w:uiPriority w:val="1"/>
    <w:qFormat/>
    <w:rsid w:val="004846AA"/>
    <w:pPr>
      <w:widowControl w:val="0"/>
      <w:jc w:val="both"/>
    </w:pPr>
  </w:style>
  <w:style w:type="paragraph" w:styleId="ab">
    <w:name w:val="Closing"/>
    <w:basedOn w:val="a"/>
    <w:link w:val="ac"/>
    <w:uiPriority w:val="99"/>
    <w:unhideWhenUsed/>
    <w:rsid w:val="00236C2B"/>
    <w:pPr>
      <w:jc w:val="right"/>
    </w:pPr>
    <w:rPr>
      <w:rFonts w:asciiTheme="majorEastAsia" w:eastAsiaTheme="majorEastAsia" w:hAnsiTheme="majorEastAsia"/>
      <w:b/>
      <w:szCs w:val="21"/>
    </w:rPr>
  </w:style>
  <w:style w:type="character" w:customStyle="1" w:styleId="ac">
    <w:name w:val="結語 (文字)"/>
    <w:basedOn w:val="a0"/>
    <w:link w:val="ab"/>
    <w:uiPriority w:val="99"/>
    <w:rsid w:val="00236C2B"/>
    <w:rPr>
      <w:rFonts w:asciiTheme="majorEastAsia" w:eastAsiaTheme="majorEastAsia" w:hAnsiTheme="majorEastAsia"/>
      <w:b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C10F62-D2BA-497F-80EA-945539EF5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洋 西川</cp:lastModifiedBy>
  <cp:revision>2</cp:revision>
  <cp:lastPrinted>2024-05-10T07:24:00Z</cp:lastPrinted>
  <dcterms:created xsi:type="dcterms:W3CDTF">2024-06-10T05:42:00Z</dcterms:created>
  <dcterms:modified xsi:type="dcterms:W3CDTF">2024-06-10T05:42:00Z</dcterms:modified>
</cp:coreProperties>
</file>